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04" w:rsidRPr="00D20404" w:rsidRDefault="00D20404" w:rsidP="0041194C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204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BIBLIOTEKOS VEDĖJOS FUNKCIJOS</w:t>
      </w:r>
    </w:p>
    <w:p w:rsidR="00D20404" w:rsidRPr="00D20404" w:rsidRDefault="00D20404" w:rsidP="0076750B">
      <w:pPr>
        <w:spacing w:after="0" w:line="360" w:lineRule="auto"/>
        <w:ind w:left="57"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6750B" w:rsidRDefault="001B7BDE" w:rsidP="0076750B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lanuoja, analizuoja, apibendrina mokyklos bibliotekos darbą ir </w:t>
      </w:r>
      <w:r w:rsidR="00802778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atsiskaito mokyklos direktoriui.</w:t>
      </w:r>
    </w:p>
    <w:p w:rsidR="0076750B" w:rsidRDefault="00802778" w:rsidP="0076750B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engia metinę mokyklos bibliotekos ataskaitą, teikia ją mokyklos direktoriui ar atsakingoms institucijoms</w:t>
      </w: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6750B" w:rsidRDefault="00802778" w:rsidP="0076750B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Komplektuoja 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bibliotekoje ugdymo procesui reikalingą programinę, informacinę, mokslo populiariąją, vaikų, metodinę literatūr</w:t>
      </w: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ą (toliau – bibliotekos fondas).</w:t>
      </w:r>
    </w:p>
    <w:p w:rsidR="0076750B" w:rsidRDefault="00802778" w:rsidP="0076750B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ildo, tvarko ir saugo mok</w:t>
      </w:r>
      <w:bookmarkStart w:id="0" w:name="_GoBack"/>
      <w:bookmarkEnd w:id="0"/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yklos bibliotekos fond</w:t>
      </w: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o ir darbo apskaitos dokumentus.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6750B" w:rsidRDefault="00802778" w:rsidP="0076750B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engia naudojimosi mokyklos biblio</w:t>
      </w: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teka taisykles.</w:t>
      </w:r>
    </w:p>
    <w:p w:rsidR="0076750B" w:rsidRDefault="00CA2661" w:rsidP="0076750B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varko mokyklos bibliotekos fondą pagal universalios dešimtainė</w:t>
      </w: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s klasifikacijos (UDK) lenteles.</w:t>
      </w:r>
    </w:p>
    <w:p w:rsidR="0076750B" w:rsidRDefault="00CA2661" w:rsidP="0076750B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udaro ir redaguoja bib</w:t>
      </w: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liotekos katalogus (kartotekas).</w:t>
      </w:r>
    </w:p>
    <w:p w:rsidR="0076750B" w:rsidRDefault="00CA2661" w:rsidP="0076750B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rganizuoja</w:t>
      </w:r>
      <w:r w:rsidR="00D20404" w:rsidRPr="0076750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mokyklos 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bibliotekos aprūpinimą bibliotekine </w:t>
      </w:r>
      <w:r w:rsidR="00D20404" w:rsidRPr="0076750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technika 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(inventorinės knygos, bendrosios apskaitos knygos, dienoraščiai, kataloginės kortelės,</w:t>
      </w: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skirtukai, formuliarai ir kt.);</w:t>
      </w:r>
      <w:r w:rsidR="0068342F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suderinęs su mokyklos direktoriumi organizuoja mokyklos</w:t>
      </w:r>
      <w:r w:rsidR="00103D2B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bibliotekos </w:t>
      </w:r>
      <w:r w:rsidR="00674A1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fondo patikrinimą.</w:t>
      </w:r>
    </w:p>
    <w:p w:rsidR="0076750B" w:rsidRDefault="00103D2B" w:rsidP="0076750B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50B">
        <w:rPr>
          <w:rFonts w:ascii="Times New Roman" w:eastAsia="Times New Roman" w:hAnsi="Times New Roman" w:cs="Times New Roman"/>
          <w:sz w:val="24"/>
          <w:szCs w:val="24"/>
        </w:rPr>
        <w:t>T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</w:rPr>
        <w:t>varko bibliotekos (skaitykl</w:t>
      </w:r>
      <w:r w:rsidRPr="0076750B">
        <w:rPr>
          <w:rFonts w:ascii="Times New Roman" w:eastAsia="Times New Roman" w:hAnsi="Times New Roman" w:cs="Times New Roman"/>
          <w:sz w:val="24"/>
          <w:szCs w:val="24"/>
        </w:rPr>
        <w:t>os) informacinių laikmenų fondą.</w:t>
      </w:r>
    </w:p>
    <w:p w:rsidR="0076750B" w:rsidRDefault="00D20404" w:rsidP="0076750B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50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Dalyvauja</w:t>
      </w:r>
      <w:r w:rsidRPr="0076750B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76750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ugdant </w:t>
      </w: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okinių informacinius gebėjimus.</w:t>
      </w:r>
    </w:p>
    <w:p w:rsidR="0076750B" w:rsidRDefault="00D20404" w:rsidP="0076750B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ir vykdo mokyklos bendruomenės (toliau – vartotojų) aptarnavimą:</w:t>
      </w:r>
    </w:p>
    <w:p w:rsidR="0076750B" w:rsidRDefault="00652697" w:rsidP="0076750B">
      <w:pPr>
        <w:spacing w:after="0" w:line="36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D20404"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.1. supažindina su bibliotekos teikiamomis galimybėmis ir nau</w:t>
      </w:r>
      <w:r w:rsid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dojimosi biblioteka taisyklėmis;</w:t>
      </w:r>
    </w:p>
    <w:p w:rsidR="0076750B" w:rsidRDefault="00652697" w:rsidP="0076750B">
      <w:pPr>
        <w:spacing w:after="0" w:line="36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D20404" w:rsidRPr="00D20404">
        <w:rPr>
          <w:rFonts w:ascii="Times New Roman" w:eastAsia="Times New Roman" w:hAnsi="Times New Roman" w:cs="Times New Roman"/>
          <w:sz w:val="24"/>
          <w:szCs w:val="24"/>
          <w:lang w:eastAsia="lt-LT"/>
        </w:rPr>
        <w:t>.2. moko naudotis atviru bibliotekos fondu;</w:t>
      </w:r>
    </w:p>
    <w:p w:rsidR="0076750B" w:rsidRDefault="00652697" w:rsidP="0076750B">
      <w:pPr>
        <w:spacing w:after="0" w:line="36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D20404" w:rsidRPr="00D20404">
        <w:rPr>
          <w:rFonts w:ascii="Times New Roman" w:eastAsia="Times New Roman" w:hAnsi="Times New Roman" w:cs="Times New Roman"/>
          <w:sz w:val="24"/>
          <w:szCs w:val="24"/>
          <w:lang w:eastAsia="lt-LT"/>
        </w:rPr>
        <w:t>.3. atsako į var</w:t>
      </w:r>
      <w:r w:rsid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totojų bibliografines užklausas;</w:t>
      </w:r>
    </w:p>
    <w:p w:rsidR="0076750B" w:rsidRDefault="00652697" w:rsidP="0076750B">
      <w:pPr>
        <w:spacing w:after="0" w:line="36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D20404" w:rsidRPr="00D20404">
        <w:rPr>
          <w:rFonts w:ascii="Times New Roman" w:eastAsia="Times New Roman" w:hAnsi="Times New Roman" w:cs="Times New Roman"/>
          <w:sz w:val="24"/>
          <w:szCs w:val="24"/>
          <w:lang w:eastAsia="lt-LT"/>
        </w:rPr>
        <w:t>.4. padeda mokyklos bendruomenės nariams rasti informaciją švietimo klausimais.</w:t>
      </w:r>
    </w:p>
    <w:p w:rsidR="0076750B" w:rsidRDefault="00103D2B" w:rsidP="0076750B">
      <w:pPr>
        <w:spacing w:after="0" w:line="36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526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0404" w:rsidRPr="00D20404">
        <w:rPr>
          <w:rFonts w:ascii="Times New Roman" w:eastAsia="Times New Roman" w:hAnsi="Times New Roman" w:cs="Times New Roman"/>
          <w:sz w:val="24"/>
          <w:szCs w:val="24"/>
        </w:rPr>
        <w:t>. mokyklos direktoriaus nustatyta tvarka apskaičiuoja ir priima iš vartotojų atlygį už mokyklos bibliotekos fondui padarytą žalą.</w:t>
      </w:r>
    </w:p>
    <w:p w:rsidR="0076750B" w:rsidRDefault="00103D2B" w:rsidP="0076750B">
      <w:pPr>
        <w:spacing w:after="0" w:line="36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52697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20404" w:rsidRPr="00D20404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Užtikrina darbo bibliotekoje (skaitykloje) drausmę ir rūpinasi fondo apsauga.</w:t>
      </w:r>
      <w:r w:rsid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6750B" w:rsidRDefault="0076750B" w:rsidP="0076750B">
      <w:pPr>
        <w:spacing w:after="0" w:line="36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</w:t>
      </w:r>
      <w:r w:rsidRP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bibliotekos renginius ir projektus;</w:t>
      </w:r>
    </w:p>
    <w:p w:rsidR="0076750B" w:rsidRDefault="00103D2B" w:rsidP="0076750B">
      <w:pPr>
        <w:spacing w:after="0" w:line="36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D20404" w:rsidRPr="00D204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76750B">
        <w:rPr>
          <w:rFonts w:ascii="Times New Roman" w:hAnsi="Times New Roman" w:cs="Times New Roman"/>
          <w:sz w:val="24"/>
          <w:szCs w:val="24"/>
        </w:rPr>
        <w:t xml:space="preserve">Inicija, organizuoja ir įgyvendina </w:t>
      </w:r>
      <w:r w:rsidR="0076750B">
        <w:rPr>
          <w:rFonts w:ascii="Times New Roman" w:hAnsi="Times New Roman" w:cs="Times New Roman"/>
          <w:sz w:val="24"/>
          <w:szCs w:val="24"/>
        </w:rPr>
        <w:t>bibliotekos fondų populiarinimo veiklas (mobiliąsias virtualiąsias stendines ir kt.</w:t>
      </w:r>
      <w:r w:rsidR="0076750B">
        <w:rPr>
          <w:rFonts w:ascii="Times New Roman" w:hAnsi="Times New Roman" w:cs="Times New Roman"/>
          <w:sz w:val="24"/>
          <w:szCs w:val="24"/>
        </w:rPr>
        <w:t xml:space="preserve"> parodas, edukacines programas)</w:t>
      </w:r>
    </w:p>
    <w:p w:rsidR="0076750B" w:rsidRDefault="00103D2B" w:rsidP="0076750B">
      <w:pPr>
        <w:spacing w:after="0" w:line="36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D20404" w:rsidRPr="00D20404">
        <w:rPr>
          <w:rFonts w:ascii="Times New Roman" w:eastAsia="Times New Roman" w:hAnsi="Times New Roman" w:cs="Times New Roman"/>
          <w:sz w:val="24"/>
          <w:szCs w:val="24"/>
          <w:lang w:eastAsia="lt-LT"/>
        </w:rPr>
        <w:t>. Dalyvauja rengiant ir įgyvendinant mokyklos veiklos programas.</w:t>
      </w:r>
    </w:p>
    <w:p w:rsidR="00D20404" w:rsidRDefault="00103D2B" w:rsidP="0076750B">
      <w:pPr>
        <w:spacing w:after="0" w:line="36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76750B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3E3D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20404" w:rsidRPr="00D20404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Dalyvauja mokytojų tarybos veikloje.</w:t>
      </w:r>
    </w:p>
    <w:p w:rsidR="00652697" w:rsidRPr="00D20404" w:rsidRDefault="00652697" w:rsidP="0076750B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652697" w:rsidRPr="00D20404" w:rsidSect="0076750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A06"/>
    <w:multiLevelType w:val="hybridMultilevel"/>
    <w:tmpl w:val="80E69B32"/>
    <w:lvl w:ilvl="0" w:tplc="1DD8642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04" w:hanging="360"/>
      </w:pPr>
    </w:lvl>
    <w:lvl w:ilvl="2" w:tplc="0427001B" w:tentative="1">
      <w:start w:val="1"/>
      <w:numFmt w:val="lowerRoman"/>
      <w:lvlText w:val="%3."/>
      <w:lvlJc w:val="right"/>
      <w:pPr>
        <w:ind w:left="3024" w:hanging="180"/>
      </w:pPr>
    </w:lvl>
    <w:lvl w:ilvl="3" w:tplc="0427000F" w:tentative="1">
      <w:start w:val="1"/>
      <w:numFmt w:val="decimal"/>
      <w:lvlText w:val="%4."/>
      <w:lvlJc w:val="left"/>
      <w:pPr>
        <w:ind w:left="3744" w:hanging="360"/>
      </w:pPr>
    </w:lvl>
    <w:lvl w:ilvl="4" w:tplc="04270019" w:tentative="1">
      <w:start w:val="1"/>
      <w:numFmt w:val="lowerLetter"/>
      <w:lvlText w:val="%5."/>
      <w:lvlJc w:val="left"/>
      <w:pPr>
        <w:ind w:left="4464" w:hanging="360"/>
      </w:pPr>
    </w:lvl>
    <w:lvl w:ilvl="5" w:tplc="0427001B" w:tentative="1">
      <w:start w:val="1"/>
      <w:numFmt w:val="lowerRoman"/>
      <w:lvlText w:val="%6."/>
      <w:lvlJc w:val="right"/>
      <w:pPr>
        <w:ind w:left="5184" w:hanging="180"/>
      </w:pPr>
    </w:lvl>
    <w:lvl w:ilvl="6" w:tplc="0427000F" w:tentative="1">
      <w:start w:val="1"/>
      <w:numFmt w:val="decimal"/>
      <w:lvlText w:val="%7."/>
      <w:lvlJc w:val="left"/>
      <w:pPr>
        <w:ind w:left="5904" w:hanging="360"/>
      </w:pPr>
    </w:lvl>
    <w:lvl w:ilvl="7" w:tplc="04270019" w:tentative="1">
      <w:start w:val="1"/>
      <w:numFmt w:val="lowerLetter"/>
      <w:lvlText w:val="%8."/>
      <w:lvlJc w:val="left"/>
      <w:pPr>
        <w:ind w:left="6624" w:hanging="360"/>
      </w:pPr>
    </w:lvl>
    <w:lvl w:ilvl="8" w:tplc="042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4E3769A2"/>
    <w:multiLevelType w:val="hybridMultilevel"/>
    <w:tmpl w:val="3C62F9A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2D540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79199E"/>
    <w:multiLevelType w:val="hybridMultilevel"/>
    <w:tmpl w:val="23CC9C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7"/>
    <w:rsid w:val="00017DA8"/>
    <w:rsid w:val="00103D2B"/>
    <w:rsid w:val="001B7BDE"/>
    <w:rsid w:val="002048FB"/>
    <w:rsid w:val="0021070C"/>
    <w:rsid w:val="0032206E"/>
    <w:rsid w:val="00333017"/>
    <w:rsid w:val="003E3D4E"/>
    <w:rsid w:val="0041194C"/>
    <w:rsid w:val="0041507C"/>
    <w:rsid w:val="00450087"/>
    <w:rsid w:val="00652697"/>
    <w:rsid w:val="00674A14"/>
    <w:rsid w:val="0068342F"/>
    <w:rsid w:val="0076750B"/>
    <w:rsid w:val="00802778"/>
    <w:rsid w:val="009F2E86"/>
    <w:rsid w:val="00CA2661"/>
    <w:rsid w:val="00D20404"/>
    <w:rsid w:val="00E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Karjera</cp:lastModifiedBy>
  <cp:revision>2</cp:revision>
  <dcterms:created xsi:type="dcterms:W3CDTF">2017-09-19T07:27:00Z</dcterms:created>
  <dcterms:modified xsi:type="dcterms:W3CDTF">2017-09-19T07:27:00Z</dcterms:modified>
</cp:coreProperties>
</file>