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r>
        <w:rPr>
          <w:rFonts w:ascii="Times New Roman" w:hAnsi="Times New Roman" w:cs="Times New Roman"/>
          <w:b/>
          <w:sz w:val="24"/>
          <w:szCs w:val="24"/>
        </w:rPr>
        <w:t>SEKRETORIATO VEDĖJO</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eastAsia="lt-LT"/>
        </w:rPr>
        <w:t>PAREIGYBĖS APRAŠYMAS</w:t>
      </w:r>
    </w:p>
    <w:p w:rsidR="00F01969" w:rsidRDefault="00F01969" w:rsidP="00F01969">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bookmarkStart w:id="0" w:name="part_080400729748421c950b22e64c58cc20"/>
      <w:bookmarkEnd w:id="0"/>
      <w:r>
        <w:rPr>
          <w:rFonts w:ascii="Times New Roman" w:eastAsia="Times New Roman" w:hAnsi="Times New Roman" w:cs="Times New Roman"/>
          <w:b/>
          <w:bCs/>
          <w:color w:val="000000"/>
          <w:sz w:val="24"/>
          <w:szCs w:val="24"/>
          <w:lang w:eastAsia="lt-LT"/>
        </w:rPr>
        <w:t>I SKYRIUS</w:t>
      </w:r>
    </w:p>
    <w:p w:rsidR="00F01969" w:rsidRDefault="00F01969" w:rsidP="00F01969">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PAREIGYBĖ</w:t>
      </w:r>
    </w:p>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p>
    <w:p w:rsidR="00F01969" w:rsidRDefault="00F01969" w:rsidP="00F01969">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Pareigybės pavadinimas –</w:t>
      </w:r>
      <w:r>
        <w:rPr>
          <w:rFonts w:ascii="Times New Roman" w:hAnsi="Times New Roman" w:cs="Times New Roman"/>
          <w:sz w:val="24"/>
          <w:szCs w:val="24"/>
        </w:rPr>
        <w:t>sekretoriato vedėjas.</w:t>
      </w:r>
    </w:p>
    <w:p w:rsidR="00F01969" w:rsidRDefault="00F01969" w:rsidP="00F01969">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Pareigybės grupė – progimnazijos </w:t>
      </w:r>
      <w:r>
        <w:rPr>
          <w:rFonts w:ascii="Times New Roman" w:hAnsi="Times New Roman" w:cs="Times New Roman"/>
          <w:sz w:val="24"/>
          <w:szCs w:val="24"/>
        </w:rPr>
        <w:t>specialistas.</w:t>
      </w:r>
    </w:p>
    <w:p w:rsidR="00F01969" w:rsidRDefault="00F01969" w:rsidP="00F01969">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es-ES_tradnl" w:eastAsia="lt-LT"/>
        </w:rPr>
      </w:pPr>
      <w:r>
        <w:rPr>
          <w:rFonts w:ascii="Times New Roman" w:eastAsia="Times New Roman" w:hAnsi="Times New Roman" w:cs="Times New Roman"/>
          <w:sz w:val="24"/>
          <w:szCs w:val="24"/>
          <w:lang w:val="es-ES_tradnl" w:eastAsia="lt-LT"/>
        </w:rPr>
        <w:t>Pareigybės lygis – A.</w:t>
      </w:r>
    </w:p>
    <w:p w:rsidR="00F01969" w:rsidRDefault="00F01969" w:rsidP="00F01969">
      <w:pPr>
        <w:pStyle w:val="Sraopastraipa"/>
        <w:numPr>
          <w:ilvl w:val="0"/>
          <w:numId w:val="1"/>
        </w:numPr>
        <w:tabs>
          <w:tab w:val="left" w:pos="851"/>
        </w:tabs>
        <w:spacing w:after="0" w:line="240" w:lineRule="auto"/>
        <w:ind w:left="0" w:firstLine="567"/>
        <w:jc w:val="both"/>
        <w:rPr>
          <w:rFonts w:ascii="Times New Roman" w:hAnsi="Times New Roman" w:cs="Times New Roman"/>
          <w:sz w:val="24"/>
        </w:rPr>
      </w:pPr>
      <w:r>
        <w:rPr>
          <w:rFonts w:ascii="Times New Roman" w:eastAsia="Times New Roman" w:hAnsi="Times New Roman" w:cs="Times New Roman"/>
          <w:sz w:val="24"/>
          <w:szCs w:val="24"/>
          <w:lang w:val="es-ES_tradnl" w:eastAsia="lt-LT"/>
        </w:rPr>
        <w:t>Pareigybės paskirtis –</w:t>
      </w:r>
      <w:r>
        <w:rPr>
          <w:rFonts w:ascii="Times New Roman" w:hAnsi="Times New Roman" w:cs="Times New Roman"/>
          <w:sz w:val="24"/>
          <w:szCs w:val="24"/>
        </w:rPr>
        <w:t>vykdyti progimnazijos veiklos dokumentų valdymą.</w:t>
      </w:r>
    </w:p>
    <w:p w:rsidR="00F01969" w:rsidRDefault="00F01969" w:rsidP="00F01969">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s-ES_tradnl" w:eastAsia="lt-LT"/>
        </w:rPr>
        <w:t xml:space="preserve">Pareigybės pavaldumas: </w:t>
      </w:r>
      <w:r>
        <w:rPr>
          <w:rFonts w:ascii="Times New Roman" w:hAnsi="Times New Roman" w:cs="Times New Roman"/>
          <w:sz w:val="24"/>
          <w:szCs w:val="24"/>
        </w:rPr>
        <w:t>sekretoriato vedėjas tiesiogiai pavaldus progimnazijos direktoriui.</w:t>
      </w:r>
    </w:p>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bookmarkStart w:id="1" w:name="part_6e141be8124849b08dc70e51e6cadec0"/>
      <w:bookmarkEnd w:id="1"/>
    </w:p>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bookmarkStart w:id="2" w:name="part_1eed1d03442e4b589d27786fbe9486c7"/>
      <w:bookmarkEnd w:id="2"/>
      <w:r>
        <w:rPr>
          <w:rFonts w:ascii="Times New Roman" w:eastAsia="Times New Roman" w:hAnsi="Times New Roman" w:cs="Times New Roman"/>
          <w:b/>
          <w:bCs/>
          <w:color w:val="000000"/>
          <w:sz w:val="24"/>
          <w:szCs w:val="24"/>
          <w:lang w:eastAsia="lt-LT"/>
        </w:rPr>
        <w:t>II SKYRIUS</w:t>
      </w:r>
    </w:p>
    <w:p w:rsidR="00F01969" w:rsidRDefault="00F01969" w:rsidP="00F01969">
      <w:pPr>
        <w:spacing w:after="0" w:line="240" w:lineRule="auto"/>
        <w:ind w:firstLine="6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SPECIALŪS REIKALAVIMAI ŠIAS PAREIGAS EINANČIAM DARBUOTOJUI</w:t>
      </w:r>
    </w:p>
    <w:p w:rsidR="00F01969" w:rsidRDefault="00F01969" w:rsidP="00F01969">
      <w:pPr>
        <w:spacing w:after="0" w:line="240" w:lineRule="auto"/>
        <w:ind w:firstLine="6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F01969" w:rsidRDefault="00F01969" w:rsidP="00F01969">
      <w:pPr>
        <w:tabs>
          <w:tab w:val="left" w:pos="993"/>
        </w:tabs>
        <w:spacing w:after="0" w:line="240" w:lineRule="auto"/>
        <w:ind w:firstLine="567"/>
        <w:jc w:val="both"/>
        <w:rPr>
          <w:rFonts w:ascii="Times New Roman" w:eastAsia="Times New Roman" w:hAnsi="Times New Roman" w:cs="Times New Roman"/>
          <w:sz w:val="24"/>
          <w:szCs w:val="24"/>
          <w:lang w:eastAsia="lt-LT"/>
        </w:rPr>
      </w:pPr>
      <w:bookmarkStart w:id="3" w:name="part_5e5d8e7a1e3e40b798628de25b8bb647"/>
      <w:bookmarkEnd w:id="3"/>
      <w:r>
        <w:rPr>
          <w:rFonts w:ascii="Times New Roman" w:eastAsia="Times New Roman" w:hAnsi="Times New Roman" w:cs="Times New Roman"/>
          <w:sz w:val="24"/>
          <w:szCs w:val="24"/>
          <w:lang w:eastAsia="lt-LT"/>
        </w:rPr>
        <w:t>5. Darbuotojas, einantis šias pareigas, turi atitikti šiuos specialius reikalavimus:</w:t>
      </w:r>
      <w:bookmarkStart w:id="4" w:name="part_df4852e1afc3426f8a67fa070c0d3149"/>
      <w:bookmarkEnd w:id="4"/>
    </w:p>
    <w:p w:rsidR="00F01969" w:rsidRDefault="00F01969" w:rsidP="00F019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turėti ne žemesnį kaip aukštesnįjį išsilavinimą;</w:t>
      </w:r>
    </w:p>
    <w:p w:rsidR="00F01969" w:rsidRDefault="00F01969" w:rsidP="00F019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eastAsia="Times New Roman" w:hAnsi="Times New Roman" w:cs="Times New Roman"/>
          <w:sz w:val="24"/>
          <w:szCs w:val="24"/>
          <w:lang w:eastAsia="lt-LT"/>
        </w:rPr>
        <w:t>išmanyti Lietuvos Respublikos asmens duomenų teisinės apsaugos įstatymą, Lietuvos Respublikos dokumentų ir archyvų įstatymą, Dokumentų rengimo taisykles, Dokumentų tvarkymo ir apskaitos taisykles, progimnazijos direktoriaus įsakymus bei kitus teisės aktus, reglamentuojančius dokumentų tvarkymą ir saugojimą;</w:t>
      </w:r>
    </w:p>
    <w:p w:rsidR="00F01969" w:rsidRDefault="00F01969" w:rsidP="00F019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gebėti valdyti, kaupti, sisteminti, apibendrinti informaciją, rengti išvadas; </w:t>
      </w:r>
    </w:p>
    <w:p w:rsidR="00F01969" w:rsidRDefault="00F01969" w:rsidP="00F01969">
      <w:pPr>
        <w:tabs>
          <w:tab w:val="num"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sklandžiai dėstyti mintis raštu ir žodžiu;</w:t>
      </w:r>
    </w:p>
    <w:p w:rsidR="00F01969" w:rsidRDefault="00F01969" w:rsidP="00F01969">
      <w:pPr>
        <w:tabs>
          <w:tab w:val="num"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mokėti dirbti Microsoft Office programiniu paketu.</w:t>
      </w:r>
    </w:p>
    <w:p w:rsidR="00F01969" w:rsidRDefault="00F01969" w:rsidP="00F01969">
      <w:pPr>
        <w:pStyle w:val="Sraopastraipa"/>
        <w:widowControl w:val="0"/>
        <w:tabs>
          <w:tab w:val="left" w:pos="284"/>
          <w:tab w:val="left" w:pos="993"/>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t-LT"/>
        </w:rPr>
      </w:pPr>
    </w:p>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III SKYRIUS</w:t>
      </w:r>
    </w:p>
    <w:p w:rsidR="00F01969" w:rsidRDefault="00F01969" w:rsidP="00F019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ŠIAS PAREIGAS EINANČIO DARBUOTOJO FUNKCIJOS</w:t>
      </w:r>
    </w:p>
    <w:p w:rsidR="00F01969" w:rsidRDefault="00F01969" w:rsidP="00F01969">
      <w:pPr>
        <w:spacing w:after="0" w:line="240" w:lineRule="auto"/>
        <w:ind w:firstLine="6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F01969" w:rsidRDefault="00F01969" w:rsidP="00F01969">
      <w:pPr>
        <w:pStyle w:val="Sraopastraipa"/>
        <w:numPr>
          <w:ilvl w:val="0"/>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lt-LT"/>
        </w:rPr>
      </w:pPr>
      <w:bookmarkStart w:id="5" w:name="part_20a664a7afc44598a364b9dedd4f0e0d"/>
      <w:bookmarkEnd w:id="5"/>
      <w:r>
        <w:rPr>
          <w:rFonts w:ascii="Times New Roman" w:eastAsia="Times New Roman" w:hAnsi="Times New Roman" w:cs="Times New Roman"/>
          <w:sz w:val="24"/>
          <w:szCs w:val="24"/>
          <w:lang w:eastAsia="lt-LT"/>
        </w:rPr>
        <w:t>Šias pareigas einantis darbuotojas turi vykdyti šias funkcijas:</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Laikytis įstatymų ir kitų teisės aktų numatytos viešai neskelbtinos informacijos apsaugos, tvarkymo, naudojimo bei teikimo tvarkos, Dokumentų rengimo, tvarkymo ir apskaitos taisyklių, lietuvių kalbos rašybos taisyklių, saugos darbe instrukcijų reikalavimų.</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Vadovautis Lietuvos Respublikos įstatymais ir kitais teisės aktais, susijusiais su jo atliekamu darbu, progimnazijos direktoriaus įsakymais, progimnazijos nuostatais, darbo tvarkos taisyklėmis ir šiuo pareigybės aprašymu.</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progimnazijos direktoriui pasirašyti teikiamų dokumentų projektų tinkamą įforminimą.</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dokumentų rūšis ir saugojimo terminus registruoti parengtus dokumentus nustatytos formos registruose.</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Tvarkyti ir valdyti dokumentus taip, kad būtų užtikrintas greitas priėjimas prie visų turimų dokumentų.</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Laiku ir tinkamai vykdyti progimnazijos direktoriaus pavedimus.</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Perduoti informacinius pranešimus faksu bei elektroniniu paštu.</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tinkamą bylų ir dokumentų tvarkymą, kaupimą ir saugojimą.</w:t>
      </w:r>
    </w:p>
    <w:p w:rsidR="00F01969" w:rsidRDefault="00F01969" w:rsidP="00F01969">
      <w:pPr>
        <w:pStyle w:val="Sraopastraipa"/>
        <w:numPr>
          <w:ilvl w:val="1"/>
          <w:numId w:val="2"/>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kad dokumentai būtų rengiami, tvarkomi ir saugomi pagal teisės aktų reikalavimus.</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Nustatyta tvarka parengti progimnazijos dokumentacijos plano projektą.</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jo taikymą formuojant bylas.</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raštinėje esančių bylų, dokumentų ir spaudų saugumą.</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Nustatytais terminais priimti sutvarkytas archyviniam saugojimui dokumentų bylas, užtikrinti jų apskaitą ir saugojimą, pasibaigus terminui organizuoti jų naikinimą.</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Nustatyta tvarka tvirtinti dokumentų kopijas.</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dokumentų archyvo konfidencialumą ir jų apsaugą nuo nesankcionuoto naudojimo, pakeitimo bei sunaikinimo.</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patikėtų materialinių vertybių apskaitą ir apsaugą.</w:t>
      </w:r>
    </w:p>
    <w:p w:rsidR="00F01969" w:rsidRDefault="00F01969" w:rsidP="00F01969">
      <w:pPr>
        <w:pStyle w:val="Sraopastraipa"/>
        <w:numPr>
          <w:ilvl w:val="1"/>
          <w:numId w:val="2"/>
        </w:numPr>
        <w:tabs>
          <w:tab w:val="left" w:pos="0"/>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Vykdyti kitas įstatymų ir kitų teisės aktų numatytas pareigas pagal savo kompetenciją.</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z w:val="24"/>
          <w:szCs w:val="24"/>
        </w:rPr>
        <w:t>Tvarkyti mokyklos archyvą.</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Išduoti pažymas mokiniams ar jų tėvams.</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Spausdinti, tvarkyti ir kopijuoti raštus ir dokumentus.</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riim</w:t>
      </w:r>
      <w:r>
        <w:rPr>
          <w:rFonts w:ascii="Times New Roman" w:hAnsi="Times New Roman" w:cs="Times New Roman"/>
          <w:spacing w:val="1"/>
          <w:sz w:val="24"/>
          <w:szCs w:val="24"/>
        </w:rPr>
        <w:t>t</w:t>
      </w:r>
      <w:r>
        <w:rPr>
          <w:rFonts w:ascii="Times New Roman" w:hAnsi="Times New Roman" w:cs="Times New Roman"/>
          <w:sz w:val="24"/>
          <w:szCs w:val="24"/>
        </w:rPr>
        <w:t>i</w:t>
      </w:r>
      <w:r>
        <w:rPr>
          <w:rFonts w:ascii="Times New Roman" w:hAnsi="Times New Roman" w:cs="Times New Roman"/>
          <w:spacing w:val="27"/>
          <w:sz w:val="24"/>
          <w:szCs w:val="24"/>
        </w:rPr>
        <w:t xml:space="preserve"> </w:t>
      </w:r>
      <w:r>
        <w:rPr>
          <w:rFonts w:ascii="Times New Roman" w:hAnsi="Times New Roman" w:cs="Times New Roman"/>
          <w:sz w:val="24"/>
          <w:szCs w:val="24"/>
        </w:rPr>
        <w:t>progimnazijos</w:t>
      </w:r>
      <w:r>
        <w:rPr>
          <w:rFonts w:ascii="Times New Roman" w:hAnsi="Times New Roman" w:cs="Times New Roman"/>
          <w:spacing w:val="27"/>
          <w:sz w:val="24"/>
          <w:szCs w:val="24"/>
        </w:rPr>
        <w:t xml:space="preserve"> </w:t>
      </w:r>
      <w:r>
        <w:rPr>
          <w:rFonts w:ascii="Times New Roman" w:hAnsi="Times New Roman" w:cs="Times New Roman"/>
          <w:sz w:val="24"/>
          <w:szCs w:val="24"/>
        </w:rPr>
        <w:t>lan</w:t>
      </w:r>
      <w:r>
        <w:rPr>
          <w:rFonts w:ascii="Times New Roman" w:hAnsi="Times New Roman" w:cs="Times New Roman"/>
          <w:spacing w:val="4"/>
          <w:sz w:val="24"/>
          <w:szCs w:val="24"/>
        </w:rPr>
        <w:t>k</w:t>
      </w:r>
      <w:r>
        <w:rPr>
          <w:rFonts w:ascii="Times New Roman" w:hAnsi="Times New Roman" w:cs="Times New Roman"/>
          <w:spacing w:val="-7"/>
          <w:sz w:val="24"/>
          <w:szCs w:val="24"/>
        </w:rPr>
        <w:t>y</w:t>
      </w:r>
      <w:r>
        <w:rPr>
          <w:rFonts w:ascii="Times New Roman" w:hAnsi="Times New Roman" w:cs="Times New Roman"/>
          <w:spacing w:val="3"/>
          <w:sz w:val="24"/>
          <w:szCs w:val="24"/>
        </w:rPr>
        <w:t>t</w:t>
      </w:r>
      <w:r>
        <w:rPr>
          <w:rFonts w:ascii="Times New Roman" w:hAnsi="Times New Roman" w:cs="Times New Roman"/>
          <w:sz w:val="24"/>
          <w:szCs w:val="24"/>
        </w:rPr>
        <w:t>ojus</w:t>
      </w:r>
      <w:r>
        <w:rPr>
          <w:rFonts w:ascii="Times New Roman" w:hAnsi="Times New Roman" w:cs="Times New Roman"/>
          <w:spacing w:val="27"/>
          <w:sz w:val="24"/>
          <w:szCs w:val="24"/>
        </w:rPr>
        <w:t xml:space="preserve"> </w:t>
      </w:r>
      <w:r>
        <w:rPr>
          <w:rFonts w:ascii="Times New Roman" w:hAnsi="Times New Roman" w:cs="Times New Roman"/>
          <w:sz w:val="24"/>
          <w:szCs w:val="24"/>
        </w:rPr>
        <w:t>(moksleivių</w:t>
      </w:r>
      <w:r>
        <w:rPr>
          <w:rFonts w:ascii="Times New Roman" w:hAnsi="Times New Roman" w:cs="Times New Roman"/>
          <w:spacing w:val="27"/>
          <w:sz w:val="24"/>
          <w:szCs w:val="24"/>
        </w:rPr>
        <w:t xml:space="preserve"> </w:t>
      </w:r>
      <w:r>
        <w:rPr>
          <w:rFonts w:ascii="Times New Roman" w:hAnsi="Times New Roman" w:cs="Times New Roman"/>
          <w:sz w:val="24"/>
          <w:szCs w:val="24"/>
        </w:rPr>
        <w:t>tėv</w:t>
      </w:r>
      <w:r>
        <w:rPr>
          <w:rFonts w:ascii="Times New Roman" w:hAnsi="Times New Roman" w:cs="Times New Roman"/>
          <w:spacing w:val="3"/>
          <w:sz w:val="24"/>
          <w:szCs w:val="24"/>
        </w:rPr>
        <w:t>u</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lobėjus,</w:t>
      </w:r>
      <w:r>
        <w:rPr>
          <w:rFonts w:ascii="Times New Roman" w:hAnsi="Times New Roman" w:cs="Times New Roman"/>
          <w:spacing w:val="26"/>
          <w:sz w:val="24"/>
          <w:szCs w:val="24"/>
        </w:rPr>
        <w:t xml:space="preserve"> </w:t>
      </w:r>
      <w:r>
        <w:rPr>
          <w:rFonts w:ascii="Times New Roman" w:hAnsi="Times New Roman" w:cs="Times New Roman"/>
          <w:sz w:val="24"/>
          <w:szCs w:val="24"/>
        </w:rPr>
        <w:t>rūpintojus,</w:t>
      </w:r>
      <w:r>
        <w:rPr>
          <w:rFonts w:ascii="Times New Roman" w:hAnsi="Times New Roman" w:cs="Times New Roman"/>
          <w:spacing w:val="26"/>
          <w:sz w:val="24"/>
          <w:szCs w:val="24"/>
        </w:rPr>
        <w:t xml:space="preserve"> </w:t>
      </w:r>
      <w:r>
        <w:rPr>
          <w:rFonts w:ascii="Times New Roman" w:hAnsi="Times New Roman" w:cs="Times New Roman"/>
          <w:sz w:val="24"/>
          <w:szCs w:val="24"/>
        </w:rPr>
        <w:t>ki</w:t>
      </w:r>
      <w:r>
        <w:rPr>
          <w:rFonts w:ascii="Times New Roman" w:hAnsi="Times New Roman" w:cs="Times New Roman"/>
          <w:spacing w:val="1"/>
          <w:sz w:val="24"/>
          <w:szCs w:val="24"/>
        </w:rPr>
        <w:t>t</w:t>
      </w:r>
      <w:r>
        <w:rPr>
          <w:rFonts w:ascii="Times New Roman" w:hAnsi="Times New Roman" w:cs="Times New Roman"/>
          <w:sz w:val="24"/>
          <w:szCs w:val="24"/>
        </w:rPr>
        <w:t>us</w:t>
      </w:r>
      <w:r>
        <w:rPr>
          <w:rFonts w:ascii="Times New Roman" w:hAnsi="Times New Roman" w:cs="Times New Roman"/>
          <w:spacing w:val="26"/>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ntus),</w:t>
      </w:r>
      <w:r>
        <w:rPr>
          <w:rFonts w:ascii="Times New Roman" w:hAnsi="Times New Roman" w:cs="Times New Roman"/>
          <w:spacing w:val="1"/>
          <w:sz w:val="24"/>
          <w:szCs w:val="24"/>
        </w:rPr>
        <w:t xml:space="preserve"> </w:t>
      </w:r>
      <w:r>
        <w:rPr>
          <w:rFonts w:ascii="Times New Roman" w:hAnsi="Times New Roman" w:cs="Times New Roman"/>
          <w:sz w:val="24"/>
          <w:szCs w:val="24"/>
        </w:rPr>
        <w:t>suteikti</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ms</w:t>
      </w:r>
      <w:r>
        <w:rPr>
          <w:rFonts w:ascii="Times New Roman" w:hAnsi="Times New Roman" w:cs="Times New Roman"/>
          <w:spacing w:val="2"/>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dom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č</w:t>
      </w:r>
      <w:r>
        <w:rPr>
          <w:rFonts w:ascii="Times New Roman" w:hAnsi="Times New Roman" w:cs="Times New Roman"/>
          <w:sz w:val="24"/>
          <w:szCs w:val="24"/>
        </w:rPr>
        <w:t>ią info</w:t>
      </w:r>
      <w:r>
        <w:rPr>
          <w:rFonts w:ascii="Times New Roman" w:hAnsi="Times New Roman" w:cs="Times New Roman"/>
          <w:spacing w:val="-1"/>
          <w:sz w:val="24"/>
          <w:szCs w:val="24"/>
        </w:rPr>
        <w:t>r</w:t>
      </w:r>
      <w:r>
        <w:rPr>
          <w:rFonts w:ascii="Times New Roman" w:hAnsi="Times New Roman" w:cs="Times New Roman"/>
          <w:sz w:val="24"/>
          <w:szCs w:val="24"/>
        </w:rPr>
        <w:t>ma</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z w:val="24"/>
          <w:szCs w:val="24"/>
        </w:rPr>
        <w:t>ją, nuro</w:t>
      </w:r>
      <w:r>
        <w:rPr>
          <w:rFonts w:ascii="Times New Roman" w:hAnsi="Times New Roman" w:cs="Times New Roman"/>
          <w:spacing w:val="1"/>
          <w:sz w:val="24"/>
          <w:szCs w:val="24"/>
        </w:rPr>
        <w:t>d</w:t>
      </w:r>
      <w:r>
        <w:rPr>
          <w:rFonts w:ascii="Times New Roman" w:hAnsi="Times New Roman" w:cs="Times New Roman"/>
          <w:spacing w:val="-5"/>
          <w:sz w:val="24"/>
          <w:szCs w:val="24"/>
        </w:rPr>
        <w:t>y</w:t>
      </w:r>
      <w:r>
        <w:rPr>
          <w:rFonts w:ascii="Times New Roman" w:hAnsi="Times New Roman" w:cs="Times New Roman"/>
          <w:sz w:val="24"/>
          <w:szCs w:val="24"/>
        </w:rPr>
        <w:t>ti</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us,</w:t>
      </w:r>
      <w:r>
        <w:rPr>
          <w:rFonts w:ascii="Times New Roman" w:hAnsi="Times New Roman" w:cs="Times New Roman"/>
          <w:spacing w:val="4"/>
          <w:sz w:val="24"/>
          <w:szCs w:val="24"/>
        </w:rPr>
        <w:t xml:space="preserve"> </w:t>
      </w:r>
      <w:r>
        <w:rPr>
          <w:rFonts w:ascii="Times New Roman" w:hAnsi="Times New Roman" w:cs="Times New Roman"/>
          <w:sz w:val="24"/>
          <w:szCs w:val="24"/>
        </w:rPr>
        <w:t>mo</w:t>
      </w:r>
      <w:r>
        <w:rPr>
          <w:rFonts w:ascii="Times New Roman" w:hAnsi="Times New Roman" w:cs="Times New Roman"/>
          <w:spacing w:val="3"/>
          <w:sz w:val="24"/>
          <w:szCs w:val="24"/>
        </w:rPr>
        <w:t>k</w:t>
      </w:r>
      <w:r>
        <w:rPr>
          <w:rFonts w:ascii="Times New Roman" w:hAnsi="Times New Roman" w:cs="Times New Roman"/>
          <w:spacing w:val="-5"/>
          <w:sz w:val="24"/>
          <w:szCs w:val="24"/>
        </w:rPr>
        <w:t>y</w:t>
      </w:r>
      <w:r>
        <w:rPr>
          <w:rFonts w:ascii="Times New Roman" w:hAnsi="Times New Roman" w:cs="Times New Roman"/>
          <w:sz w:val="24"/>
          <w:szCs w:val="24"/>
        </w:rPr>
        <w:t>klos</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dovus,</w:t>
      </w:r>
      <w:r>
        <w:rPr>
          <w:rFonts w:ascii="Times New Roman" w:hAnsi="Times New Roman" w:cs="Times New Roman"/>
          <w:spacing w:val="1"/>
          <w:sz w:val="24"/>
          <w:szCs w:val="24"/>
        </w:rPr>
        <w:t xml:space="preserve"> </w:t>
      </w:r>
      <w:r>
        <w:rPr>
          <w:rFonts w:ascii="Times New Roman" w:hAnsi="Times New Roman" w:cs="Times New Roman"/>
          <w:sz w:val="24"/>
          <w:szCs w:val="24"/>
        </w:rPr>
        <w:t>kurie kompet</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 spr</w:t>
      </w:r>
      <w:r>
        <w:rPr>
          <w:rFonts w:ascii="Times New Roman" w:hAnsi="Times New Roman" w:cs="Times New Roman"/>
          <w:spacing w:val="-1"/>
          <w:sz w:val="24"/>
          <w:szCs w:val="24"/>
        </w:rPr>
        <w:t>ę</w:t>
      </w:r>
      <w:r>
        <w:rPr>
          <w:rFonts w:ascii="Times New Roman" w:hAnsi="Times New Roman" w:cs="Times New Roman"/>
          <w:sz w:val="24"/>
          <w:szCs w:val="24"/>
        </w:rPr>
        <w:t>sti</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nk</w:t>
      </w:r>
      <w:r>
        <w:rPr>
          <w:rFonts w:ascii="Times New Roman" w:hAnsi="Times New Roman" w:cs="Times New Roman"/>
          <w:spacing w:val="-5"/>
          <w:sz w:val="24"/>
          <w:szCs w:val="24"/>
        </w:rPr>
        <w:t>y</w:t>
      </w:r>
      <w:r>
        <w:rPr>
          <w:rFonts w:ascii="Times New Roman" w:hAnsi="Times New Roman" w:cs="Times New Roman"/>
          <w:sz w:val="24"/>
          <w:szCs w:val="24"/>
        </w:rPr>
        <w:t>to</w:t>
      </w:r>
      <w:r>
        <w:rPr>
          <w:rFonts w:ascii="Times New Roman" w:hAnsi="Times New Roman" w:cs="Times New Roman"/>
          <w:spacing w:val="1"/>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ms </w:t>
      </w:r>
      <w:r>
        <w:rPr>
          <w:rFonts w:ascii="Times New Roman" w:hAnsi="Times New Roman" w:cs="Times New Roman"/>
          <w:spacing w:val="1"/>
          <w:sz w:val="24"/>
          <w:szCs w:val="24"/>
        </w:rPr>
        <w:t>i</w:t>
      </w:r>
      <w:r>
        <w:rPr>
          <w:rFonts w:ascii="Times New Roman" w:hAnsi="Times New Roman" w:cs="Times New Roman"/>
          <w:sz w:val="24"/>
          <w:szCs w:val="24"/>
        </w:rPr>
        <w:t>ški</w:t>
      </w:r>
      <w:r>
        <w:rPr>
          <w:rFonts w:ascii="Times New Roman" w:hAnsi="Times New Roman" w:cs="Times New Roman"/>
          <w:spacing w:val="1"/>
          <w:sz w:val="24"/>
          <w:szCs w:val="24"/>
        </w:rPr>
        <w:t>l</w:t>
      </w:r>
      <w:r>
        <w:rPr>
          <w:rFonts w:ascii="Times New Roman" w:hAnsi="Times New Roman" w:cs="Times New Roman"/>
          <w:sz w:val="24"/>
          <w:szCs w:val="24"/>
        </w:rPr>
        <w:t>usius</w:t>
      </w:r>
      <w:r>
        <w:rPr>
          <w:rFonts w:ascii="Times New Roman" w:hAnsi="Times New Roman" w:cs="Times New Roman"/>
          <w:spacing w:val="1"/>
          <w:sz w:val="24"/>
          <w:szCs w:val="24"/>
        </w:rPr>
        <w:t xml:space="preserve"> </w:t>
      </w:r>
      <w:r>
        <w:rPr>
          <w:rFonts w:ascii="Times New Roman" w:hAnsi="Times New Roman" w:cs="Times New Roman"/>
          <w:sz w:val="24"/>
          <w:szCs w:val="24"/>
        </w:rPr>
        <w:t>klausimus.</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Maloniai priimti lankytojus, mandagiai ir taktiškai kalbėti telefonu.</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z w:val="24"/>
          <w:szCs w:val="24"/>
        </w:rPr>
        <w:t>Progimnazijos</w:t>
      </w:r>
      <w:r>
        <w:rPr>
          <w:rFonts w:ascii="Times New Roman" w:hAnsi="Times New Roman" w:cs="Times New Roman"/>
          <w:spacing w:val="15"/>
          <w:sz w:val="24"/>
          <w:szCs w:val="24"/>
        </w:rPr>
        <w:t xml:space="preserve"> </w:t>
      </w:r>
      <w:r>
        <w:rPr>
          <w:rFonts w:ascii="Times New Roman" w:hAnsi="Times New Roman" w:cs="Times New Roman"/>
          <w:sz w:val="24"/>
          <w:szCs w:val="24"/>
        </w:rPr>
        <w:t>dir</w:t>
      </w:r>
      <w:r>
        <w:rPr>
          <w:rFonts w:ascii="Times New Roman" w:hAnsi="Times New Roman" w:cs="Times New Roman"/>
          <w:spacing w:val="-1"/>
          <w:sz w:val="24"/>
          <w:szCs w:val="24"/>
        </w:rPr>
        <w:t>e</w:t>
      </w:r>
      <w:r>
        <w:rPr>
          <w:rFonts w:ascii="Times New Roman" w:hAnsi="Times New Roman" w:cs="Times New Roman"/>
          <w:sz w:val="24"/>
          <w:szCs w:val="24"/>
        </w:rPr>
        <w:t>ktoriui</w:t>
      </w:r>
      <w:r>
        <w:rPr>
          <w:rFonts w:ascii="Times New Roman" w:hAnsi="Times New Roman" w:cs="Times New Roman"/>
          <w:spacing w:val="15"/>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u</w:t>
      </w:r>
      <w:r>
        <w:rPr>
          <w:rFonts w:ascii="Times New Roman" w:hAnsi="Times New Roman" w:cs="Times New Roman"/>
          <w:sz w:val="24"/>
          <w:szCs w:val="24"/>
        </w:rPr>
        <w:t>rodžius,</w:t>
      </w:r>
      <w:r>
        <w:rPr>
          <w:rFonts w:ascii="Times New Roman" w:hAnsi="Times New Roman" w:cs="Times New Roman"/>
          <w:spacing w:val="1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šti</w:t>
      </w:r>
      <w:r>
        <w:rPr>
          <w:rFonts w:ascii="Times New Roman" w:hAnsi="Times New Roman" w:cs="Times New Roman"/>
          <w:spacing w:val="15"/>
          <w:sz w:val="24"/>
          <w:szCs w:val="24"/>
        </w:rPr>
        <w:t xml:space="preserve"> </w:t>
      </w:r>
      <w:r>
        <w:rPr>
          <w:rFonts w:ascii="Times New Roman" w:hAnsi="Times New Roman" w:cs="Times New Roman"/>
          <w:sz w:val="24"/>
          <w:szCs w:val="24"/>
        </w:rPr>
        <w:t>mo</w:t>
      </w:r>
      <w:r>
        <w:rPr>
          <w:rFonts w:ascii="Times New Roman" w:hAnsi="Times New Roman" w:cs="Times New Roman"/>
          <w:spacing w:val="3"/>
          <w:sz w:val="24"/>
          <w:szCs w:val="24"/>
        </w:rPr>
        <w:t>k</w:t>
      </w:r>
      <w:r>
        <w:rPr>
          <w:rFonts w:ascii="Times New Roman" w:hAnsi="Times New Roman" w:cs="Times New Roman"/>
          <w:spacing w:val="-5"/>
          <w:sz w:val="24"/>
          <w:szCs w:val="24"/>
        </w:rPr>
        <w:t>y</w:t>
      </w:r>
      <w:r>
        <w:rPr>
          <w:rFonts w:ascii="Times New Roman" w:hAnsi="Times New Roman" w:cs="Times New Roman"/>
          <w:sz w:val="24"/>
          <w:szCs w:val="24"/>
        </w:rPr>
        <w:t>k</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14"/>
          <w:sz w:val="24"/>
          <w:szCs w:val="24"/>
        </w:rPr>
        <w:t xml:space="preserve"> </w:t>
      </w:r>
      <w:r>
        <w:rPr>
          <w:rFonts w:ascii="Times New Roman" w:hAnsi="Times New Roman" w:cs="Times New Roman"/>
          <w:sz w:val="24"/>
          <w:szCs w:val="24"/>
        </w:rPr>
        <w:t>ta</w:t>
      </w:r>
      <w:r>
        <w:rPr>
          <w:rFonts w:ascii="Times New Roman" w:hAnsi="Times New Roman" w:cs="Times New Roman"/>
          <w:spacing w:val="3"/>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bos,</w:t>
      </w:r>
      <w:r>
        <w:rPr>
          <w:rFonts w:ascii="Times New Roman" w:hAnsi="Times New Roman" w:cs="Times New Roman"/>
          <w:spacing w:val="1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o</w:t>
      </w:r>
      <w:r>
        <w:rPr>
          <w:rFonts w:ascii="Times New Roman" w:hAnsi="Times New Roman" w:cs="Times New Roman"/>
          <w:spacing w:val="3"/>
          <w:sz w:val="24"/>
          <w:szCs w:val="24"/>
        </w:rPr>
        <w:t>g</w:t>
      </w:r>
      <w:r>
        <w:rPr>
          <w:rFonts w:ascii="Times New Roman" w:hAnsi="Times New Roman" w:cs="Times New Roman"/>
          <w:sz w:val="24"/>
          <w:szCs w:val="24"/>
        </w:rPr>
        <w:t>ų</w:t>
      </w:r>
      <w:r>
        <w:rPr>
          <w:rFonts w:ascii="Times New Roman" w:hAnsi="Times New Roman" w:cs="Times New Roman"/>
          <w:spacing w:val="14"/>
          <w:sz w:val="24"/>
          <w:szCs w:val="24"/>
        </w:rPr>
        <w:t xml:space="preserve"> </w:t>
      </w:r>
      <w:r>
        <w:rPr>
          <w:rFonts w:ascii="Times New Roman" w:hAnsi="Times New Roman" w:cs="Times New Roman"/>
          <w:sz w:val="24"/>
          <w:szCs w:val="24"/>
        </w:rPr>
        <w:t>ta</w:t>
      </w:r>
      <w:r>
        <w:rPr>
          <w:rFonts w:ascii="Times New Roman" w:hAnsi="Times New Roman" w:cs="Times New Roman"/>
          <w:spacing w:val="1"/>
          <w:sz w:val="24"/>
          <w:szCs w:val="24"/>
        </w:rPr>
        <w:t>r</w:t>
      </w:r>
      <w:r>
        <w:rPr>
          <w:rFonts w:ascii="Times New Roman" w:hAnsi="Times New Roman" w:cs="Times New Roman"/>
          <w:spacing w:val="-5"/>
          <w:sz w:val="24"/>
          <w:szCs w:val="24"/>
        </w:rPr>
        <w:t>y</w:t>
      </w:r>
      <w:r>
        <w:rPr>
          <w:rFonts w:ascii="Times New Roman" w:hAnsi="Times New Roman" w:cs="Times New Roman"/>
          <w:spacing w:val="2"/>
          <w:sz w:val="24"/>
          <w:szCs w:val="24"/>
        </w:rPr>
        <w:t>b</w:t>
      </w:r>
      <w:r>
        <w:rPr>
          <w:rFonts w:ascii="Times New Roman" w:hAnsi="Times New Roman" w:cs="Times New Roman"/>
          <w:sz w:val="24"/>
          <w:szCs w:val="24"/>
        </w:rPr>
        <w:t>os,</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tė</w:t>
      </w:r>
      <w:r>
        <w:rPr>
          <w:rFonts w:ascii="Times New Roman" w:hAnsi="Times New Roman" w:cs="Times New Roman"/>
          <w:sz w:val="24"/>
          <w:szCs w:val="24"/>
        </w:rPr>
        <w:t>vų kom</w:t>
      </w:r>
      <w:r>
        <w:rPr>
          <w:rFonts w:ascii="Times New Roman" w:hAnsi="Times New Roman" w:cs="Times New Roman"/>
          <w:spacing w:val="1"/>
          <w:sz w:val="24"/>
          <w:szCs w:val="24"/>
        </w:rPr>
        <w:t>i</w:t>
      </w:r>
      <w:r>
        <w:rPr>
          <w:rFonts w:ascii="Times New Roman" w:hAnsi="Times New Roman" w:cs="Times New Roman"/>
          <w:sz w:val="24"/>
          <w:szCs w:val="24"/>
        </w:rPr>
        <w:t>teto ir kt. n</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 xml:space="preserve">ms apie </w:t>
      </w:r>
      <w:r>
        <w:rPr>
          <w:rFonts w:ascii="Times New Roman" w:hAnsi="Times New Roman" w:cs="Times New Roman"/>
          <w:spacing w:val="-1"/>
          <w:sz w:val="24"/>
          <w:szCs w:val="24"/>
        </w:rPr>
        <w:t>re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iamų pos</w:t>
      </w:r>
      <w:r>
        <w:rPr>
          <w:rFonts w:ascii="Times New Roman" w:hAnsi="Times New Roman" w:cs="Times New Roman"/>
          <w:spacing w:val="-1"/>
          <w:sz w:val="24"/>
          <w:szCs w:val="24"/>
        </w:rPr>
        <w:t>ė</w:t>
      </w:r>
      <w:r>
        <w:rPr>
          <w:rFonts w:ascii="Times New Roman" w:hAnsi="Times New Roman" w:cs="Times New Roman"/>
          <w:sz w:val="24"/>
          <w:szCs w:val="24"/>
        </w:rPr>
        <w:t>d</w:t>
      </w:r>
      <w:r>
        <w:rPr>
          <w:rFonts w:ascii="Times New Roman" w:hAnsi="Times New Roman" w:cs="Times New Roman"/>
          <w:spacing w:val="1"/>
          <w:sz w:val="24"/>
          <w:szCs w:val="24"/>
        </w:rPr>
        <w:t>ž</w:t>
      </w:r>
      <w:r>
        <w:rPr>
          <w:rFonts w:ascii="Times New Roman" w:hAnsi="Times New Roman" w:cs="Times New Roman"/>
          <w:sz w:val="24"/>
          <w:szCs w:val="24"/>
        </w:rPr>
        <w:t>i</w:t>
      </w:r>
      <w:r>
        <w:rPr>
          <w:rFonts w:ascii="Times New Roman" w:hAnsi="Times New Roman" w:cs="Times New Roman"/>
          <w:spacing w:val="3"/>
          <w:sz w:val="24"/>
          <w:szCs w:val="24"/>
        </w:rPr>
        <w:t>ų</w:t>
      </w:r>
      <w:r>
        <w:rPr>
          <w:rFonts w:ascii="Times New Roman" w:hAnsi="Times New Roman" w:cs="Times New Roman"/>
          <w:sz w:val="24"/>
          <w:szCs w:val="24"/>
        </w:rPr>
        <w:t>, p</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rimų, sus</w:t>
      </w:r>
      <w:r>
        <w:rPr>
          <w:rFonts w:ascii="Times New Roman" w:hAnsi="Times New Roman" w:cs="Times New Roman"/>
          <w:spacing w:val="1"/>
          <w:sz w:val="24"/>
          <w:szCs w:val="24"/>
        </w:rPr>
        <w:t>i</w:t>
      </w:r>
      <w:r>
        <w:rPr>
          <w:rFonts w:ascii="Times New Roman" w:hAnsi="Times New Roman" w:cs="Times New Roman"/>
          <w:sz w:val="24"/>
          <w:szCs w:val="24"/>
        </w:rPr>
        <w:t>rinkimų</w:t>
      </w:r>
      <w:r>
        <w:rPr>
          <w:rFonts w:ascii="Times New Roman" w:hAnsi="Times New Roman" w:cs="Times New Roman"/>
          <w:spacing w:val="-2"/>
          <w:sz w:val="24"/>
          <w:szCs w:val="24"/>
        </w:rPr>
        <w:t xml:space="preserve"> </w:t>
      </w:r>
      <w:r>
        <w:rPr>
          <w:rFonts w:ascii="Times New Roman" w:hAnsi="Times New Roman" w:cs="Times New Roman"/>
          <w:sz w:val="24"/>
          <w:szCs w:val="24"/>
        </w:rPr>
        <w:t>laiką</w:t>
      </w:r>
      <w:r>
        <w:rPr>
          <w:rFonts w:ascii="Times New Roman" w:hAnsi="Times New Roman" w:cs="Times New Roman"/>
          <w:spacing w:val="-1"/>
          <w:sz w:val="24"/>
          <w:szCs w:val="24"/>
        </w:rPr>
        <w:t xml:space="preserve"> </w:t>
      </w:r>
      <w:r>
        <w:rPr>
          <w:rFonts w:ascii="Times New Roman" w:hAnsi="Times New Roman" w:cs="Times New Roman"/>
          <w:sz w:val="24"/>
          <w:szCs w:val="24"/>
        </w:rPr>
        <w:t>ir vi</w:t>
      </w:r>
      <w:r>
        <w:rPr>
          <w:rFonts w:ascii="Times New Roman" w:hAnsi="Times New Roman" w:cs="Times New Roman"/>
          <w:spacing w:val="-1"/>
          <w:sz w:val="24"/>
          <w:szCs w:val="24"/>
        </w:rPr>
        <w:t>e</w:t>
      </w:r>
      <w:r>
        <w:rPr>
          <w:rFonts w:ascii="Times New Roman" w:hAnsi="Times New Roman" w:cs="Times New Roman"/>
          <w:sz w:val="24"/>
          <w:szCs w:val="24"/>
        </w:rPr>
        <w:t>tą.</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z w:val="24"/>
          <w:szCs w:val="24"/>
        </w:rPr>
        <w:t>Progimnazijos</w:t>
      </w:r>
      <w:r>
        <w:rPr>
          <w:rFonts w:ascii="Times New Roman" w:hAnsi="Times New Roman" w:cs="Times New Roman"/>
          <w:spacing w:val="29"/>
          <w:sz w:val="24"/>
          <w:szCs w:val="24"/>
        </w:rPr>
        <w:t xml:space="preserve"> </w:t>
      </w:r>
      <w:r>
        <w:rPr>
          <w:rFonts w:ascii="Times New Roman" w:hAnsi="Times New Roman" w:cs="Times New Roman"/>
          <w:sz w:val="24"/>
          <w:szCs w:val="24"/>
        </w:rPr>
        <w:t>dir</w:t>
      </w:r>
      <w:r>
        <w:rPr>
          <w:rFonts w:ascii="Times New Roman" w:hAnsi="Times New Roman" w:cs="Times New Roman"/>
          <w:spacing w:val="-1"/>
          <w:sz w:val="24"/>
          <w:szCs w:val="24"/>
        </w:rPr>
        <w:t>e</w:t>
      </w:r>
      <w:r>
        <w:rPr>
          <w:rFonts w:ascii="Times New Roman" w:hAnsi="Times New Roman" w:cs="Times New Roman"/>
          <w:sz w:val="24"/>
          <w:szCs w:val="24"/>
        </w:rPr>
        <w:t>ktoriui</w:t>
      </w:r>
      <w:r>
        <w:rPr>
          <w:rFonts w:ascii="Times New Roman" w:hAnsi="Times New Roman" w:cs="Times New Roman"/>
          <w:spacing w:val="29"/>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u</w:t>
      </w:r>
      <w:r>
        <w:rPr>
          <w:rFonts w:ascii="Times New Roman" w:hAnsi="Times New Roman" w:cs="Times New Roman"/>
          <w:sz w:val="24"/>
          <w:szCs w:val="24"/>
        </w:rPr>
        <w:t>rodžius,</w:t>
      </w:r>
      <w:r>
        <w:rPr>
          <w:rFonts w:ascii="Times New Roman" w:hAnsi="Times New Roman" w:cs="Times New Roman"/>
          <w:spacing w:val="29"/>
          <w:sz w:val="24"/>
          <w:szCs w:val="24"/>
        </w:rPr>
        <w:t xml:space="preserve"> </w:t>
      </w:r>
      <w:r>
        <w:rPr>
          <w:rFonts w:ascii="Times New Roman" w:hAnsi="Times New Roman" w:cs="Times New Roman"/>
          <w:sz w:val="24"/>
          <w:szCs w:val="24"/>
        </w:rPr>
        <w:t>surinkti</w:t>
      </w:r>
      <w:r>
        <w:rPr>
          <w:rFonts w:ascii="Times New Roman" w:hAnsi="Times New Roman" w:cs="Times New Roman"/>
          <w:spacing w:val="29"/>
          <w:sz w:val="24"/>
          <w:szCs w:val="24"/>
        </w:rPr>
        <w:t xml:space="preserve"> </w:t>
      </w:r>
      <w:r>
        <w:rPr>
          <w:rFonts w:ascii="Times New Roman" w:hAnsi="Times New Roman" w:cs="Times New Roman"/>
          <w:sz w:val="24"/>
          <w:szCs w:val="24"/>
        </w:rPr>
        <w:t>jam</w:t>
      </w:r>
      <w:r>
        <w:rPr>
          <w:rFonts w:ascii="Times New Roman" w:hAnsi="Times New Roman" w:cs="Times New Roman"/>
          <w:spacing w:val="29"/>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ikalin</w:t>
      </w:r>
      <w:r>
        <w:rPr>
          <w:rFonts w:ascii="Times New Roman" w:hAnsi="Times New Roman" w:cs="Times New Roman"/>
          <w:spacing w:val="-2"/>
          <w:sz w:val="24"/>
          <w:szCs w:val="24"/>
        </w:rPr>
        <w:t>g</w:t>
      </w:r>
      <w:r>
        <w:rPr>
          <w:rFonts w:ascii="Times New Roman" w:hAnsi="Times New Roman" w:cs="Times New Roman"/>
          <w:sz w:val="24"/>
          <w:szCs w:val="24"/>
        </w:rPr>
        <w:t>ą</w:t>
      </w:r>
      <w:r>
        <w:rPr>
          <w:rFonts w:ascii="Times New Roman" w:hAnsi="Times New Roman" w:cs="Times New Roman"/>
          <w:spacing w:val="28"/>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z w:val="24"/>
          <w:szCs w:val="24"/>
        </w:rPr>
        <w:t>ma</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j</w:t>
      </w:r>
      <w:r>
        <w:rPr>
          <w:rFonts w:ascii="Times New Roman" w:hAnsi="Times New Roman" w:cs="Times New Roman"/>
          <w:sz w:val="24"/>
          <w:szCs w:val="24"/>
        </w:rPr>
        <w:t>ą</w:t>
      </w:r>
      <w:r>
        <w:rPr>
          <w:rFonts w:ascii="Times New Roman" w:hAnsi="Times New Roman" w:cs="Times New Roman"/>
          <w:spacing w:val="30"/>
          <w:sz w:val="24"/>
          <w:szCs w:val="24"/>
        </w:rPr>
        <w:t xml:space="preserve"> </w:t>
      </w:r>
      <w:r>
        <w:rPr>
          <w:rFonts w:ascii="Times New Roman" w:hAnsi="Times New Roman" w:cs="Times New Roman"/>
          <w:sz w:val="24"/>
          <w:szCs w:val="24"/>
        </w:rPr>
        <w:t>iš</w:t>
      </w:r>
      <w:r>
        <w:rPr>
          <w:rFonts w:ascii="Times New Roman" w:hAnsi="Times New Roman" w:cs="Times New Roman"/>
          <w:spacing w:val="29"/>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 xml:space="preserve">ų, ūkio </w:t>
      </w:r>
      <w:r>
        <w:rPr>
          <w:rFonts w:ascii="Times New Roman" w:hAnsi="Times New Roman" w:cs="Times New Roman"/>
          <w:spacing w:val="1"/>
          <w:sz w:val="24"/>
          <w:szCs w:val="24"/>
        </w:rPr>
        <w:t>i</w:t>
      </w:r>
      <w:r>
        <w:rPr>
          <w:rFonts w:ascii="Times New Roman" w:hAnsi="Times New Roman" w:cs="Times New Roman"/>
          <w:sz w:val="24"/>
          <w:szCs w:val="24"/>
        </w:rPr>
        <w:t>r kitų progimnazijos d</w:t>
      </w:r>
      <w:r>
        <w:rPr>
          <w:rFonts w:ascii="Times New Roman" w:hAnsi="Times New Roman" w:cs="Times New Roman"/>
          <w:spacing w:val="1"/>
          <w:sz w:val="24"/>
          <w:szCs w:val="24"/>
        </w:rPr>
        <w:t>ar</w:t>
      </w:r>
      <w:r>
        <w:rPr>
          <w:rFonts w:ascii="Times New Roman" w:hAnsi="Times New Roman" w:cs="Times New Roman"/>
          <w:sz w:val="24"/>
          <w:szCs w:val="24"/>
        </w:rPr>
        <w:t>buoto</w:t>
      </w:r>
      <w:r>
        <w:rPr>
          <w:rFonts w:ascii="Times New Roman" w:hAnsi="Times New Roman" w:cs="Times New Roman"/>
          <w:spacing w:val="1"/>
          <w:sz w:val="24"/>
          <w:szCs w:val="24"/>
        </w:rPr>
        <w:t>j</w:t>
      </w:r>
      <w:r>
        <w:rPr>
          <w:rFonts w:ascii="Times New Roman" w:hAnsi="Times New Roman" w:cs="Times New Roman"/>
          <w:sz w:val="24"/>
          <w:szCs w:val="24"/>
        </w:rPr>
        <w:t>ų, iškviesti p</w:t>
      </w:r>
      <w:r>
        <w:rPr>
          <w:rFonts w:ascii="Times New Roman" w:hAnsi="Times New Roman" w:cs="Times New Roman"/>
          <w:spacing w:val="-1"/>
          <w:sz w:val="24"/>
          <w:szCs w:val="24"/>
        </w:rPr>
        <w:t>a</w:t>
      </w:r>
      <w:r>
        <w:rPr>
          <w:rFonts w:ascii="Times New Roman" w:hAnsi="Times New Roman" w:cs="Times New Roman"/>
          <w:sz w:val="24"/>
          <w:szCs w:val="24"/>
        </w:rPr>
        <w:t>s di</w:t>
      </w:r>
      <w:r>
        <w:rPr>
          <w:rFonts w:ascii="Times New Roman" w:hAnsi="Times New Roman" w:cs="Times New Roman"/>
          <w:spacing w:val="-3"/>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ktorių jo nu</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d</w:t>
      </w:r>
      <w:r>
        <w:rPr>
          <w:rFonts w:ascii="Times New Roman" w:hAnsi="Times New Roman" w:cs="Times New Roman"/>
          <w:spacing w:val="-5"/>
          <w:sz w:val="24"/>
          <w:szCs w:val="24"/>
        </w:rPr>
        <w:t>y</w:t>
      </w:r>
      <w:r>
        <w:rPr>
          <w:rFonts w:ascii="Times New Roman" w:hAnsi="Times New Roman" w:cs="Times New Roman"/>
          <w:sz w:val="24"/>
          <w:szCs w:val="24"/>
        </w:rPr>
        <w:t>tus</w:t>
      </w:r>
      <w:r>
        <w:rPr>
          <w:rFonts w:ascii="Times New Roman" w:hAnsi="Times New Roman" w:cs="Times New Roman"/>
          <w:spacing w:val="5"/>
          <w:sz w:val="24"/>
          <w:szCs w:val="24"/>
        </w:rPr>
        <w:t xml:space="preserve"> </w:t>
      </w:r>
      <w:r>
        <w:rPr>
          <w:rFonts w:ascii="Times New Roman" w:hAnsi="Times New Roman" w:cs="Times New Roman"/>
          <w:sz w:val="24"/>
          <w:szCs w:val="24"/>
        </w:rPr>
        <w:t>mo</w:t>
      </w:r>
      <w:r>
        <w:rPr>
          <w:rFonts w:ascii="Times New Roman" w:hAnsi="Times New Roman" w:cs="Times New Roman"/>
          <w:spacing w:val="3"/>
          <w:sz w:val="24"/>
          <w:szCs w:val="24"/>
        </w:rPr>
        <w:t>k</w:t>
      </w:r>
      <w:r>
        <w:rPr>
          <w:rFonts w:ascii="Times New Roman" w:hAnsi="Times New Roman" w:cs="Times New Roman"/>
          <w:spacing w:val="-5"/>
          <w:sz w:val="24"/>
          <w:szCs w:val="24"/>
        </w:rPr>
        <w:t>y</w:t>
      </w:r>
      <w:r>
        <w:rPr>
          <w:rFonts w:ascii="Times New Roman" w:hAnsi="Times New Roman" w:cs="Times New Roman"/>
          <w:spacing w:val="2"/>
          <w:sz w:val="24"/>
          <w:szCs w:val="24"/>
        </w:rPr>
        <w:t>k</w:t>
      </w:r>
      <w:r>
        <w:rPr>
          <w:rFonts w:ascii="Times New Roman" w:hAnsi="Times New Roman" w:cs="Times New Roman"/>
          <w:sz w:val="24"/>
          <w:szCs w:val="24"/>
        </w:rPr>
        <w:t>los da</w:t>
      </w:r>
      <w:r>
        <w:rPr>
          <w:rFonts w:ascii="Times New Roman" w:hAnsi="Times New Roman" w:cs="Times New Roman"/>
          <w:spacing w:val="-1"/>
          <w:sz w:val="24"/>
          <w:szCs w:val="24"/>
        </w:rPr>
        <w:t>r</w:t>
      </w:r>
      <w:r>
        <w:rPr>
          <w:rFonts w:ascii="Times New Roman" w:hAnsi="Times New Roman" w:cs="Times New Roman"/>
          <w:sz w:val="24"/>
          <w:szCs w:val="24"/>
        </w:rPr>
        <w:t>buo</w:t>
      </w:r>
      <w:r>
        <w:rPr>
          <w:rFonts w:ascii="Times New Roman" w:hAnsi="Times New Roman" w:cs="Times New Roman"/>
          <w:spacing w:val="2"/>
          <w:sz w:val="24"/>
          <w:szCs w:val="24"/>
        </w:rPr>
        <w:t>t</w:t>
      </w:r>
      <w:r>
        <w:rPr>
          <w:rFonts w:ascii="Times New Roman" w:hAnsi="Times New Roman" w:cs="Times New Roman"/>
          <w:sz w:val="24"/>
          <w:szCs w:val="24"/>
        </w:rPr>
        <w:t>ojus.</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pacing w:val="-3"/>
          <w:sz w:val="24"/>
          <w:szCs w:val="24"/>
        </w:rPr>
        <w:t>I</w:t>
      </w:r>
      <w:r>
        <w:rPr>
          <w:rFonts w:ascii="Times New Roman" w:hAnsi="Times New Roman" w:cs="Times New Roman"/>
          <w:sz w:val="24"/>
          <w:szCs w:val="24"/>
        </w:rPr>
        <w:t>š</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bin</w:t>
      </w:r>
      <w:r>
        <w:rPr>
          <w:rFonts w:ascii="Times New Roman" w:hAnsi="Times New Roman" w:cs="Times New Roman"/>
          <w:spacing w:val="1"/>
          <w:sz w:val="24"/>
          <w:szCs w:val="24"/>
        </w:rPr>
        <w:t>t</w:t>
      </w:r>
      <w:r>
        <w:rPr>
          <w:rFonts w:ascii="Times New Roman" w:hAnsi="Times New Roman" w:cs="Times New Roman"/>
          <w:sz w:val="24"/>
          <w:szCs w:val="24"/>
        </w:rPr>
        <w:t xml:space="preserve">i skelbimų </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nto</w:t>
      </w:r>
      <w:r>
        <w:rPr>
          <w:rFonts w:ascii="Times New Roman" w:hAnsi="Times New Roman" w:cs="Times New Roman"/>
          <w:spacing w:val="-1"/>
          <w:sz w:val="24"/>
          <w:szCs w:val="24"/>
        </w:rPr>
        <w:t>j</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dokumentus su v</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š</w:t>
      </w:r>
      <w:r>
        <w:rPr>
          <w:rFonts w:ascii="Times New Roman" w:hAnsi="Times New Roman" w:cs="Times New Roman"/>
          <w:spacing w:val="-1"/>
          <w:sz w:val="24"/>
          <w:szCs w:val="24"/>
        </w:rPr>
        <w:t>a</w:t>
      </w:r>
      <w:r>
        <w:rPr>
          <w:rFonts w:ascii="Times New Roman" w:hAnsi="Times New Roman" w:cs="Times New Roman"/>
          <w:sz w:val="24"/>
          <w:szCs w:val="24"/>
        </w:rPr>
        <w:t>i skelbtina in</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ma</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ė</w:t>
      </w:r>
      <w:r>
        <w:rPr>
          <w:rFonts w:ascii="Times New Roman" w:hAnsi="Times New Roman" w:cs="Times New Roman"/>
          <w:sz w:val="24"/>
          <w:szCs w:val="24"/>
        </w:rPr>
        <w:t>ti</w:t>
      </w:r>
      <w:r>
        <w:rPr>
          <w:rFonts w:ascii="Times New Roman" w:hAnsi="Times New Roman" w:cs="Times New Roman"/>
          <w:spacing w:val="3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o</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ms</w:t>
      </w:r>
      <w:r>
        <w:rPr>
          <w:rFonts w:ascii="Times New Roman" w:hAnsi="Times New Roman" w:cs="Times New Roman"/>
          <w:spacing w:val="32"/>
          <w:sz w:val="24"/>
          <w:szCs w:val="24"/>
        </w:rPr>
        <w:t xml:space="preserve"> </w:t>
      </w:r>
      <w:r>
        <w:rPr>
          <w:rFonts w:ascii="Times New Roman" w:hAnsi="Times New Roman" w:cs="Times New Roman"/>
          <w:sz w:val="24"/>
          <w:szCs w:val="24"/>
        </w:rPr>
        <w:t>įfo</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nti</w:t>
      </w:r>
      <w:r>
        <w:rPr>
          <w:rFonts w:ascii="Times New Roman" w:hAnsi="Times New Roman" w:cs="Times New Roman"/>
          <w:spacing w:val="3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ndrojo</w:t>
      </w:r>
      <w:r>
        <w:rPr>
          <w:rFonts w:ascii="Times New Roman" w:hAnsi="Times New Roman" w:cs="Times New Roman"/>
          <w:spacing w:val="31"/>
          <w:sz w:val="24"/>
          <w:szCs w:val="24"/>
        </w:rPr>
        <w:t xml:space="preserve"> </w:t>
      </w:r>
      <w:r>
        <w:rPr>
          <w:rFonts w:ascii="Times New Roman" w:hAnsi="Times New Roman" w:cs="Times New Roman"/>
          <w:sz w:val="24"/>
          <w:szCs w:val="24"/>
        </w:rPr>
        <w:t>iš</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vin</w:t>
      </w:r>
      <w:r>
        <w:rPr>
          <w:rFonts w:ascii="Times New Roman" w:hAnsi="Times New Roman" w:cs="Times New Roman"/>
          <w:spacing w:val="1"/>
          <w:sz w:val="24"/>
          <w:szCs w:val="24"/>
        </w:rPr>
        <w:t>i</w:t>
      </w:r>
      <w:r>
        <w:rPr>
          <w:rFonts w:ascii="Times New Roman" w:hAnsi="Times New Roman" w:cs="Times New Roman"/>
          <w:sz w:val="24"/>
          <w:szCs w:val="24"/>
        </w:rPr>
        <w:t>mo</w:t>
      </w:r>
      <w:r>
        <w:rPr>
          <w:rFonts w:ascii="Times New Roman" w:hAnsi="Times New Roman" w:cs="Times New Roman"/>
          <w:spacing w:val="31"/>
          <w:sz w:val="24"/>
          <w:szCs w:val="24"/>
        </w:rPr>
        <w:t xml:space="preserve"> </w:t>
      </w:r>
      <w:r>
        <w:rPr>
          <w:rFonts w:ascii="Times New Roman" w:hAnsi="Times New Roman" w:cs="Times New Roman"/>
          <w:sz w:val="24"/>
          <w:szCs w:val="24"/>
        </w:rPr>
        <w:t>mo</w:t>
      </w:r>
      <w:r>
        <w:rPr>
          <w:rFonts w:ascii="Times New Roman" w:hAnsi="Times New Roman" w:cs="Times New Roman"/>
          <w:spacing w:val="3"/>
          <w:sz w:val="24"/>
          <w:szCs w:val="24"/>
        </w:rPr>
        <w:t>k</w:t>
      </w:r>
      <w:r>
        <w:rPr>
          <w:rFonts w:ascii="Times New Roman" w:hAnsi="Times New Roman" w:cs="Times New Roman"/>
          <w:spacing w:val="-5"/>
          <w:sz w:val="24"/>
          <w:szCs w:val="24"/>
        </w:rPr>
        <w:t>y</w:t>
      </w:r>
      <w:r>
        <w:rPr>
          <w:rFonts w:ascii="Times New Roman" w:hAnsi="Times New Roman" w:cs="Times New Roman"/>
          <w:sz w:val="24"/>
          <w:szCs w:val="24"/>
        </w:rPr>
        <w:t>klos</w:t>
      </w:r>
      <w:r>
        <w:rPr>
          <w:rFonts w:ascii="Times New Roman" w:hAnsi="Times New Roman" w:cs="Times New Roman"/>
          <w:spacing w:val="32"/>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4"/>
          <w:sz w:val="24"/>
          <w:szCs w:val="24"/>
        </w:rPr>
        <w:t>ž</w:t>
      </w:r>
      <w:r>
        <w:rPr>
          <w:rFonts w:ascii="Times New Roman" w:hAnsi="Times New Roman" w:cs="Times New Roman"/>
          <w:spacing w:val="-5"/>
          <w:sz w:val="24"/>
          <w:szCs w:val="24"/>
        </w:rPr>
        <w:t>y</w:t>
      </w:r>
      <w:r>
        <w:rPr>
          <w:rFonts w:ascii="Times New Roman" w:hAnsi="Times New Roman" w:cs="Times New Roman"/>
          <w:sz w:val="24"/>
          <w:szCs w:val="24"/>
        </w:rPr>
        <w:t>mė</w:t>
      </w:r>
      <w:r>
        <w:rPr>
          <w:rFonts w:ascii="Times New Roman" w:hAnsi="Times New Roman" w:cs="Times New Roman"/>
          <w:spacing w:val="7"/>
          <w:sz w:val="24"/>
          <w:szCs w:val="24"/>
        </w:rPr>
        <w:t>j</w:t>
      </w:r>
      <w:r>
        <w:rPr>
          <w:rFonts w:ascii="Times New Roman" w:hAnsi="Times New Roman" w:cs="Times New Roman"/>
          <w:sz w:val="24"/>
          <w:szCs w:val="24"/>
        </w:rPr>
        <w:t>imus, kitus dokumentus.</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iči</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7"/>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št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ė</w:t>
      </w:r>
      <w:r>
        <w:rPr>
          <w:rFonts w:ascii="Times New Roman" w:hAnsi="Times New Roman" w:cs="Times New Roman"/>
          <w:sz w:val="24"/>
          <w:szCs w:val="24"/>
        </w:rPr>
        <w:t>s</w:t>
      </w:r>
      <w:r>
        <w:rPr>
          <w:rFonts w:ascii="Times New Roman" w:hAnsi="Times New Roman" w:cs="Times New Roman"/>
          <w:spacing w:val="17"/>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ė</w:t>
      </w:r>
      <w:r>
        <w:rPr>
          <w:rFonts w:ascii="Times New Roman" w:hAnsi="Times New Roman" w:cs="Times New Roman"/>
          <w:spacing w:val="4"/>
          <w:sz w:val="24"/>
          <w:szCs w:val="24"/>
        </w:rPr>
        <w:t>j</w:t>
      </w:r>
      <w:r>
        <w:rPr>
          <w:rFonts w:ascii="Times New Roman" w:hAnsi="Times New Roman" w:cs="Times New Roman"/>
          <w:sz w:val="24"/>
          <w:szCs w:val="24"/>
        </w:rPr>
        <w:t>ui,</w:t>
      </w:r>
      <w:r>
        <w:rPr>
          <w:rFonts w:ascii="Times New Roman" w:hAnsi="Times New Roman" w:cs="Times New Roman"/>
          <w:spacing w:val="1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rduoti</w:t>
      </w:r>
      <w:r>
        <w:rPr>
          <w:rFonts w:ascii="Times New Roman" w:hAnsi="Times New Roman" w:cs="Times New Roman"/>
          <w:spacing w:val="1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ktą</w:t>
      </w:r>
      <w:r>
        <w:rPr>
          <w:rFonts w:ascii="Times New Roman" w:hAnsi="Times New Roman" w:cs="Times New Roman"/>
          <w:spacing w:val="16"/>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7"/>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ė</w:t>
      </w:r>
      <w:r>
        <w:rPr>
          <w:rFonts w:ascii="Times New Roman" w:hAnsi="Times New Roman" w:cs="Times New Roman"/>
          <w:sz w:val="24"/>
          <w:szCs w:val="24"/>
        </w:rPr>
        <w:t>j</w:t>
      </w:r>
      <w:r>
        <w:rPr>
          <w:rFonts w:ascii="Times New Roman" w:hAnsi="Times New Roman" w:cs="Times New Roman"/>
          <w:spacing w:val="1"/>
          <w:sz w:val="24"/>
          <w:szCs w:val="24"/>
        </w:rPr>
        <w:t>u</w:t>
      </w:r>
      <w:r>
        <w:rPr>
          <w:rFonts w:ascii="Times New Roman" w:hAnsi="Times New Roman" w:cs="Times New Roman"/>
          <w:sz w:val="24"/>
          <w:szCs w:val="24"/>
        </w:rPr>
        <w:t>i</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inamosios</w:t>
      </w:r>
      <w:r>
        <w:rPr>
          <w:rFonts w:ascii="Times New Roman" w:hAnsi="Times New Roman" w:cs="Times New Roman"/>
          <w:spacing w:val="17"/>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št</w:t>
      </w:r>
      <w:r>
        <w:rPr>
          <w:rFonts w:ascii="Times New Roman" w:hAnsi="Times New Roman" w:cs="Times New Roman"/>
          <w:spacing w:val="1"/>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5"/>
          <w:sz w:val="24"/>
          <w:szCs w:val="24"/>
        </w:rPr>
        <w:t>y</w:t>
      </w:r>
      <w:r>
        <w:rPr>
          <w:rFonts w:ascii="Times New Roman" w:hAnsi="Times New Roman" w:cs="Times New Roman"/>
          <w:sz w:val="24"/>
          <w:szCs w:val="24"/>
        </w:rPr>
        <w:t xml:space="preserve">bos </w:t>
      </w:r>
      <w:r>
        <w:rPr>
          <w:rFonts w:ascii="Times New Roman" w:hAnsi="Times New Roman" w:cs="Times New Roman"/>
          <w:spacing w:val="5"/>
          <w:sz w:val="24"/>
          <w:szCs w:val="24"/>
        </w:rPr>
        <w:t>b</w:t>
      </w:r>
      <w:r>
        <w:rPr>
          <w:rFonts w:ascii="Times New Roman" w:hAnsi="Times New Roman" w:cs="Times New Roman"/>
          <w:spacing w:val="-5"/>
          <w:sz w:val="24"/>
          <w:szCs w:val="24"/>
        </w:rPr>
        <w:t>y</w:t>
      </w:r>
      <w:r>
        <w:rPr>
          <w:rFonts w:ascii="Times New Roman" w:hAnsi="Times New Roman" w:cs="Times New Roman"/>
          <w:sz w:val="24"/>
          <w:szCs w:val="24"/>
        </w:rPr>
        <w:t>las, n</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 xml:space="preserve">tus </w:t>
      </w:r>
      <w:r>
        <w:rPr>
          <w:rFonts w:ascii="Times New Roman" w:hAnsi="Times New Roman" w:cs="Times New Roman"/>
          <w:spacing w:val="1"/>
          <w:sz w:val="24"/>
          <w:szCs w:val="24"/>
        </w:rPr>
        <w:t>t</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k</w:t>
      </w:r>
      <w:r>
        <w:rPr>
          <w:rFonts w:ascii="Times New Roman" w:hAnsi="Times New Roman" w:cs="Times New Roman"/>
          <w:spacing w:val="-7"/>
          <w:sz w:val="24"/>
          <w:szCs w:val="24"/>
        </w:rPr>
        <w:t>y</w:t>
      </w:r>
      <w:r>
        <w:rPr>
          <w:rFonts w:ascii="Times New Roman" w:hAnsi="Times New Roman" w:cs="Times New Roman"/>
          <w:sz w:val="24"/>
          <w:szCs w:val="24"/>
        </w:rPr>
        <w:t>ti</w:t>
      </w:r>
      <w:r>
        <w:rPr>
          <w:rFonts w:ascii="Times New Roman" w:hAnsi="Times New Roman" w:cs="Times New Roman"/>
          <w:spacing w:val="1"/>
          <w:sz w:val="24"/>
          <w:szCs w:val="24"/>
        </w:rPr>
        <w:t xml:space="preserve"> </w:t>
      </w:r>
      <w:r>
        <w:rPr>
          <w:rFonts w:ascii="Times New Roman" w:hAnsi="Times New Roman" w:cs="Times New Roman"/>
          <w:sz w:val="24"/>
          <w:szCs w:val="24"/>
        </w:rPr>
        <w:t>dokumentus.</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position w:val="-1"/>
          <w:sz w:val="24"/>
          <w:szCs w:val="24"/>
        </w:rPr>
        <w:t>Es</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nt</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r</w:t>
      </w:r>
      <w:r>
        <w:rPr>
          <w:rFonts w:ascii="Times New Roman" w:hAnsi="Times New Roman" w:cs="Times New Roman"/>
          <w:spacing w:val="-2"/>
          <w:position w:val="-1"/>
          <w:sz w:val="24"/>
          <w:szCs w:val="24"/>
        </w:rPr>
        <w:t>e</w:t>
      </w:r>
      <w:r>
        <w:rPr>
          <w:rFonts w:ascii="Times New Roman" w:hAnsi="Times New Roman" w:cs="Times New Roman"/>
          <w:position w:val="-1"/>
          <w:sz w:val="24"/>
          <w:szCs w:val="24"/>
        </w:rPr>
        <w:t>ikalui</w:t>
      </w:r>
      <w:r>
        <w:rPr>
          <w:rFonts w:ascii="Times New Roman" w:hAnsi="Times New Roman" w:cs="Times New Roman"/>
          <w:spacing w:val="12"/>
          <w:position w:val="-1"/>
          <w:sz w:val="24"/>
          <w:szCs w:val="24"/>
        </w:rPr>
        <w:t xml:space="preserve"> </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t</w:t>
      </w:r>
      <w:r>
        <w:rPr>
          <w:rFonts w:ascii="Times New Roman" w:hAnsi="Times New Roman" w:cs="Times New Roman"/>
          <w:spacing w:val="1"/>
          <w:position w:val="-1"/>
          <w:sz w:val="24"/>
          <w:szCs w:val="24"/>
        </w:rPr>
        <w:t>l</w:t>
      </w:r>
      <w:r>
        <w:rPr>
          <w:rFonts w:ascii="Times New Roman" w:hAnsi="Times New Roman" w:cs="Times New Roman"/>
          <w:position w:val="-1"/>
          <w:sz w:val="24"/>
          <w:szCs w:val="24"/>
        </w:rPr>
        <w:t>ik</w:t>
      </w:r>
      <w:r>
        <w:rPr>
          <w:rFonts w:ascii="Times New Roman" w:hAnsi="Times New Roman" w:cs="Times New Roman"/>
          <w:spacing w:val="1"/>
          <w:position w:val="-1"/>
          <w:sz w:val="24"/>
          <w:szCs w:val="24"/>
        </w:rPr>
        <w:t>t</w:t>
      </w:r>
      <w:r>
        <w:rPr>
          <w:rFonts w:ascii="Times New Roman" w:hAnsi="Times New Roman" w:cs="Times New Roman"/>
          <w:position w:val="-1"/>
          <w:sz w:val="24"/>
          <w:szCs w:val="24"/>
        </w:rPr>
        <w:t>i</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k</w:t>
      </w:r>
      <w:r>
        <w:rPr>
          <w:rFonts w:ascii="Times New Roman" w:hAnsi="Times New Roman" w:cs="Times New Roman"/>
          <w:spacing w:val="-2"/>
          <w:position w:val="-1"/>
          <w:sz w:val="24"/>
          <w:szCs w:val="24"/>
        </w:rPr>
        <w:t>i</w:t>
      </w:r>
      <w:r>
        <w:rPr>
          <w:rFonts w:ascii="Times New Roman" w:hAnsi="Times New Roman" w:cs="Times New Roman"/>
          <w:position w:val="-1"/>
          <w:sz w:val="24"/>
          <w:szCs w:val="24"/>
        </w:rPr>
        <w:t>t</w:t>
      </w:r>
      <w:r>
        <w:rPr>
          <w:rFonts w:ascii="Times New Roman" w:hAnsi="Times New Roman" w:cs="Times New Roman"/>
          <w:spacing w:val="-2"/>
          <w:position w:val="-1"/>
          <w:sz w:val="24"/>
          <w:szCs w:val="24"/>
        </w:rPr>
        <w:t>u</w:t>
      </w:r>
      <w:r>
        <w:rPr>
          <w:rFonts w:ascii="Times New Roman" w:hAnsi="Times New Roman" w:cs="Times New Roman"/>
          <w:position w:val="-1"/>
          <w:sz w:val="24"/>
          <w:szCs w:val="24"/>
        </w:rPr>
        <w:t>s</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d</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rbus</w:t>
      </w:r>
      <w:r>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nuro</w:t>
      </w:r>
      <w:r>
        <w:rPr>
          <w:rFonts w:ascii="Times New Roman" w:hAnsi="Times New Roman" w:cs="Times New Roman"/>
          <w:spacing w:val="1"/>
          <w:position w:val="-1"/>
          <w:sz w:val="24"/>
          <w:szCs w:val="24"/>
        </w:rPr>
        <w:t>d</w:t>
      </w:r>
      <w:r>
        <w:rPr>
          <w:rFonts w:ascii="Times New Roman" w:hAnsi="Times New Roman" w:cs="Times New Roman"/>
          <w:spacing w:val="-5"/>
          <w:position w:val="-1"/>
          <w:sz w:val="24"/>
          <w:szCs w:val="24"/>
        </w:rPr>
        <w:t>y</w:t>
      </w:r>
      <w:r>
        <w:rPr>
          <w:rFonts w:ascii="Times New Roman" w:hAnsi="Times New Roman" w:cs="Times New Roman"/>
          <w:position w:val="-1"/>
          <w:sz w:val="24"/>
          <w:szCs w:val="24"/>
        </w:rPr>
        <w:t>tus</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dir</w:t>
      </w:r>
      <w:r>
        <w:rPr>
          <w:rFonts w:ascii="Times New Roman" w:hAnsi="Times New Roman" w:cs="Times New Roman"/>
          <w:spacing w:val="-1"/>
          <w:position w:val="-1"/>
          <w:sz w:val="24"/>
          <w:szCs w:val="24"/>
        </w:rPr>
        <w:t>e</w:t>
      </w:r>
      <w:r>
        <w:rPr>
          <w:rFonts w:ascii="Times New Roman" w:hAnsi="Times New Roman" w:cs="Times New Roman"/>
          <w:spacing w:val="2"/>
          <w:position w:val="-1"/>
          <w:sz w:val="24"/>
          <w:szCs w:val="24"/>
        </w:rPr>
        <w:t>k</w:t>
      </w:r>
      <w:r>
        <w:rPr>
          <w:rFonts w:ascii="Times New Roman" w:hAnsi="Times New Roman" w:cs="Times New Roman"/>
          <w:position w:val="-1"/>
          <w:sz w:val="24"/>
          <w:szCs w:val="24"/>
        </w:rPr>
        <w:t>tori</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us,</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n</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virši</w:t>
      </w:r>
      <w:r>
        <w:rPr>
          <w:rFonts w:ascii="Times New Roman" w:hAnsi="Times New Roman" w:cs="Times New Roman"/>
          <w:spacing w:val="1"/>
          <w:position w:val="-1"/>
          <w:sz w:val="24"/>
          <w:szCs w:val="24"/>
        </w:rPr>
        <w:t>j</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nt</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nust</w:t>
      </w:r>
      <w:r>
        <w:rPr>
          <w:rFonts w:ascii="Times New Roman" w:hAnsi="Times New Roman" w:cs="Times New Roman"/>
          <w:spacing w:val="-1"/>
          <w:position w:val="-1"/>
          <w:sz w:val="24"/>
          <w:szCs w:val="24"/>
        </w:rPr>
        <w:t>a</w:t>
      </w:r>
      <w:r>
        <w:rPr>
          <w:rFonts w:ascii="Times New Roman" w:hAnsi="Times New Roman" w:cs="Times New Roman"/>
          <w:spacing w:val="-2"/>
          <w:position w:val="-1"/>
          <w:sz w:val="24"/>
          <w:szCs w:val="24"/>
        </w:rPr>
        <w:t>t</w:t>
      </w:r>
      <w:r>
        <w:rPr>
          <w:rFonts w:ascii="Times New Roman" w:hAnsi="Times New Roman" w:cs="Times New Roman"/>
          <w:spacing w:val="-5"/>
          <w:position w:val="-1"/>
          <w:sz w:val="24"/>
          <w:szCs w:val="24"/>
        </w:rPr>
        <w:t>y</w:t>
      </w:r>
      <w:r>
        <w:rPr>
          <w:rFonts w:ascii="Times New Roman" w:hAnsi="Times New Roman" w:cs="Times New Roman"/>
          <w:spacing w:val="3"/>
          <w:position w:val="-1"/>
          <w:sz w:val="24"/>
          <w:szCs w:val="24"/>
        </w:rPr>
        <w:t>t</w:t>
      </w:r>
      <w:r>
        <w:rPr>
          <w:rFonts w:ascii="Times New Roman" w:hAnsi="Times New Roman" w:cs="Times New Roman"/>
          <w:position w:val="-1"/>
          <w:sz w:val="24"/>
          <w:szCs w:val="24"/>
        </w:rPr>
        <w:t>o</w:t>
      </w:r>
      <w:r>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d</w:t>
      </w:r>
      <w:r>
        <w:rPr>
          <w:rFonts w:ascii="Times New Roman" w:hAnsi="Times New Roman" w:cs="Times New Roman"/>
          <w:spacing w:val="4"/>
          <w:position w:val="-1"/>
          <w:sz w:val="24"/>
          <w:szCs w:val="24"/>
        </w:rPr>
        <w:t>a</w:t>
      </w:r>
      <w:r>
        <w:rPr>
          <w:rFonts w:ascii="Times New Roman" w:hAnsi="Times New Roman" w:cs="Times New Roman"/>
          <w:spacing w:val="-1"/>
          <w:position w:val="-1"/>
          <w:sz w:val="24"/>
          <w:szCs w:val="24"/>
        </w:rPr>
        <w:t>r</w:t>
      </w:r>
      <w:r>
        <w:rPr>
          <w:rFonts w:ascii="Times New Roman" w:hAnsi="Times New Roman" w:cs="Times New Roman"/>
          <w:position w:val="-1"/>
          <w:sz w:val="24"/>
          <w:szCs w:val="24"/>
        </w:rPr>
        <w:t>bo laiko.</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z w:val="24"/>
          <w:szCs w:val="24"/>
        </w:rPr>
        <w:t>Direktoriui pavedimu renka darbuotojų prašymus dėl atostogų, jų koregavimo;</w:t>
      </w:r>
    </w:p>
    <w:p w:rsidR="00F01969" w:rsidRDefault="00F01969" w:rsidP="00F01969">
      <w:pPr>
        <w:pStyle w:val="Sraopastraipa"/>
        <w:numPr>
          <w:ilvl w:val="1"/>
          <w:numId w:val="2"/>
        </w:numPr>
        <w:tabs>
          <w:tab w:val="left" w:pos="0"/>
          <w:tab w:val="left" w:pos="1134"/>
        </w:tabs>
        <w:spacing w:after="0" w:line="240" w:lineRule="auto"/>
        <w:ind w:left="0" w:right="73" w:firstLine="567"/>
        <w:jc w:val="both"/>
        <w:rPr>
          <w:rFonts w:ascii="Times New Roman" w:hAnsi="Times New Roman" w:cs="Times New Roman"/>
          <w:sz w:val="24"/>
          <w:szCs w:val="24"/>
        </w:rPr>
      </w:pPr>
      <w:r>
        <w:rPr>
          <w:rFonts w:ascii="Times New Roman" w:hAnsi="Times New Roman" w:cs="Times New Roman"/>
          <w:sz w:val="24"/>
          <w:szCs w:val="24"/>
        </w:rPr>
        <w:t>Direktoriui pavedimu ruošia metinių atostogų grafikų, atostogų pakeitimo projektus ir teikia juos derinti teisės aktų nustatyta tvarka.</w:t>
      </w:r>
    </w:p>
    <w:p w:rsidR="00422FA9" w:rsidRDefault="00422FA9">
      <w:bookmarkStart w:id="6" w:name="_GoBack"/>
      <w:bookmarkEnd w:id="6"/>
    </w:p>
    <w:sectPr w:rsidR="00422F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781B"/>
    <w:multiLevelType w:val="multilevel"/>
    <w:tmpl w:val="3C7810EC"/>
    <w:lvl w:ilvl="0">
      <w:start w:val="6"/>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66BD253E"/>
    <w:multiLevelType w:val="hybridMultilevel"/>
    <w:tmpl w:val="4FD86894"/>
    <w:lvl w:ilvl="0" w:tplc="E0A6BD28">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69"/>
    <w:rsid w:val="00422FA9"/>
    <w:rsid w:val="00F01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19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01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19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0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2740</Words>
  <Characters>1562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2018-02-13T12:05:00Z</dcterms:created>
  <dcterms:modified xsi:type="dcterms:W3CDTF">2018-02-13T12:06:00Z</dcterms:modified>
</cp:coreProperties>
</file>