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CD" w:rsidRDefault="006E1CCD" w:rsidP="006E1CC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NEFORMALIOJO UGDYMO ORGANIZATORIAUS</w:t>
      </w:r>
      <w:r w:rsidRPr="00C25B8E">
        <w:rPr>
          <w:rFonts w:ascii="Times New Roman" w:hAnsi="Times New Roman" w:cs="Times New Roman"/>
          <w:sz w:val="24"/>
          <w:szCs w:val="24"/>
        </w:rPr>
        <w:t xml:space="preserve"> </w:t>
      </w:r>
    </w:p>
    <w:p w:rsidR="006E1CCD" w:rsidRPr="00747851" w:rsidRDefault="006E1CCD" w:rsidP="006E1CCD">
      <w:pPr>
        <w:spacing w:after="0" w:line="240" w:lineRule="auto"/>
        <w:jc w:val="center"/>
        <w:rPr>
          <w:rFonts w:ascii="Times New Roman" w:eastAsia="Times New Roman" w:hAnsi="Times New Roman" w:cs="Times New Roman"/>
          <w:color w:val="000000"/>
          <w:sz w:val="24"/>
          <w:szCs w:val="24"/>
          <w:lang w:eastAsia="lt-LT"/>
        </w:rPr>
      </w:pPr>
      <w:r w:rsidRPr="00747851">
        <w:rPr>
          <w:rFonts w:ascii="Times New Roman" w:eastAsia="Times New Roman" w:hAnsi="Times New Roman" w:cs="Times New Roman"/>
          <w:b/>
          <w:bCs/>
          <w:color w:val="000000"/>
          <w:sz w:val="24"/>
          <w:szCs w:val="24"/>
          <w:lang w:eastAsia="lt-LT"/>
        </w:rPr>
        <w:t>PAREIGYBĖS APRAŠYMAS</w:t>
      </w:r>
    </w:p>
    <w:p w:rsidR="006E1CCD" w:rsidRPr="00747851" w:rsidRDefault="006E1CCD" w:rsidP="006E1CCD">
      <w:pPr>
        <w:spacing w:after="0" w:line="240" w:lineRule="auto"/>
        <w:rPr>
          <w:rFonts w:ascii="Times New Roman" w:eastAsia="Times New Roman" w:hAnsi="Times New Roman" w:cs="Times New Roman"/>
          <w:color w:val="000000"/>
          <w:sz w:val="24"/>
          <w:szCs w:val="24"/>
          <w:lang w:eastAsia="lt-LT"/>
        </w:rPr>
      </w:pPr>
      <w:r w:rsidRPr="00747851">
        <w:rPr>
          <w:rFonts w:ascii="Times New Roman" w:eastAsia="Times New Roman" w:hAnsi="Times New Roman" w:cs="Times New Roman"/>
          <w:color w:val="000000"/>
          <w:sz w:val="24"/>
          <w:szCs w:val="24"/>
          <w:lang w:eastAsia="lt-LT"/>
        </w:rPr>
        <w:t> </w:t>
      </w:r>
    </w:p>
    <w:p w:rsidR="006E1CCD" w:rsidRDefault="006E1CCD" w:rsidP="006E1CCD">
      <w:pPr>
        <w:spacing w:after="0" w:line="240" w:lineRule="auto"/>
        <w:jc w:val="center"/>
        <w:rPr>
          <w:rFonts w:ascii="Times New Roman" w:eastAsia="Times New Roman" w:hAnsi="Times New Roman" w:cs="Times New Roman"/>
          <w:b/>
          <w:bCs/>
          <w:color w:val="000000"/>
          <w:sz w:val="24"/>
          <w:szCs w:val="24"/>
          <w:lang w:eastAsia="lt-LT"/>
        </w:rPr>
      </w:pPr>
      <w:bookmarkStart w:id="0" w:name="part_080400729748421c950b22e64c58cc20"/>
      <w:bookmarkEnd w:id="0"/>
      <w:r w:rsidRPr="00747851">
        <w:rPr>
          <w:rFonts w:ascii="Times New Roman" w:eastAsia="Times New Roman" w:hAnsi="Times New Roman" w:cs="Times New Roman"/>
          <w:b/>
          <w:bCs/>
          <w:color w:val="000000"/>
          <w:sz w:val="24"/>
          <w:szCs w:val="24"/>
          <w:lang w:eastAsia="lt-LT"/>
        </w:rPr>
        <w:t>I SKYRIUS</w:t>
      </w:r>
    </w:p>
    <w:p w:rsidR="006E1CCD" w:rsidRDefault="006E1CCD" w:rsidP="006E1CC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BENDROJI DALIS</w:t>
      </w:r>
    </w:p>
    <w:p w:rsidR="006E1CCD" w:rsidRDefault="006E1CCD" w:rsidP="006E1CCD">
      <w:pPr>
        <w:spacing w:after="0" w:line="240" w:lineRule="auto"/>
        <w:jc w:val="center"/>
        <w:rPr>
          <w:rFonts w:ascii="Times New Roman" w:eastAsia="Times New Roman" w:hAnsi="Times New Roman" w:cs="Times New Roman"/>
          <w:color w:val="000000"/>
          <w:sz w:val="24"/>
          <w:szCs w:val="24"/>
          <w:lang w:eastAsia="lt-LT"/>
        </w:rPr>
      </w:pPr>
    </w:p>
    <w:p w:rsidR="006E1CCD" w:rsidRPr="00C25B8E" w:rsidRDefault="006E1CCD" w:rsidP="006E1CCD">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lt-LT"/>
        </w:rPr>
      </w:pPr>
      <w:r w:rsidRPr="001C3616">
        <w:rPr>
          <w:rFonts w:ascii="Times New Roman" w:eastAsia="Times New Roman" w:hAnsi="Times New Roman" w:cs="Times New Roman"/>
          <w:sz w:val="24"/>
          <w:szCs w:val="24"/>
          <w:lang w:eastAsia="lt-LT"/>
        </w:rPr>
        <w:t xml:space="preserve">Pareigybės </w:t>
      </w:r>
      <w:r w:rsidRPr="00C25B8E">
        <w:rPr>
          <w:rFonts w:ascii="Times New Roman" w:eastAsia="Times New Roman" w:hAnsi="Times New Roman" w:cs="Times New Roman"/>
          <w:sz w:val="24"/>
          <w:szCs w:val="24"/>
          <w:lang w:eastAsia="lt-LT"/>
        </w:rPr>
        <w:t>pavadinimas –</w:t>
      </w:r>
      <w:r>
        <w:rPr>
          <w:rFonts w:ascii="Times New Roman" w:hAnsi="Times New Roman" w:cs="Times New Roman"/>
          <w:sz w:val="24"/>
          <w:szCs w:val="24"/>
        </w:rPr>
        <w:t xml:space="preserve"> neformaliojo ugdymo organizatorius.</w:t>
      </w:r>
    </w:p>
    <w:p w:rsidR="006E1CCD" w:rsidRPr="00C25B8E" w:rsidRDefault="006E1CCD" w:rsidP="006E1CCD">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lt-LT"/>
        </w:rPr>
      </w:pPr>
      <w:r w:rsidRPr="00C25B8E">
        <w:rPr>
          <w:rFonts w:ascii="Times New Roman" w:eastAsia="Times New Roman" w:hAnsi="Times New Roman" w:cs="Times New Roman"/>
          <w:sz w:val="24"/>
          <w:szCs w:val="24"/>
          <w:lang w:eastAsia="lt-LT"/>
        </w:rPr>
        <w:t xml:space="preserve">Pareigybės grupė – progimnazijos </w:t>
      </w:r>
      <w:r w:rsidRPr="00C25B8E">
        <w:rPr>
          <w:rFonts w:ascii="Times New Roman" w:hAnsi="Times New Roman" w:cs="Times New Roman"/>
          <w:sz w:val="24"/>
          <w:szCs w:val="24"/>
        </w:rPr>
        <w:t>specialistas.</w:t>
      </w:r>
    </w:p>
    <w:p w:rsidR="006E1CCD" w:rsidRPr="00C25B8E" w:rsidRDefault="006E1CCD" w:rsidP="006E1CCD">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val="es-ES_tradnl" w:eastAsia="lt-LT"/>
        </w:rPr>
      </w:pPr>
      <w:r w:rsidRPr="00C25B8E">
        <w:rPr>
          <w:rFonts w:ascii="Times New Roman" w:eastAsia="Times New Roman" w:hAnsi="Times New Roman" w:cs="Times New Roman"/>
          <w:sz w:val="24"/>
          <w:szCs w:val="24"/>
          <w:lang w:val="es-ES_tradnl" w:eastAsia="lt-LT"/>
        </w:rPr>
        <w:t xml:space="preserve">Pareigybės lygis – </w:t>
      </w:r>
      <w:r>
        <w:rPr>
          <w:rFonts w:ascii="Times New Roman" w:eastAsia="Times New Roman" w:hAnsi="Times New Roman" w:cs="Times New Roman"/>
          <w:sz w:val="24"/>
          <w:szCs w:val="24"/>
          <w:lang w:val="es-ES_tradnl" w:eastAsia="lt-LT"/>
        </w:rPr>
        <w:t>A.</w:t>
      </w:r>
    </w:p>
    <w:p w:rsidR="006E1CCD" w:rsidRPr="00C25B8E" w:rsidRDefault="006E1CCD" w:rsidP="006E1CCD">
      <w:pPr>
        <w:pStyle w:val="Sraopastraipa"/>
        <w:numPr>
          <w:ilvl w:val="0"/>
          <w:numId w:val="1"/>
        </w:numPr>
        <w:tabs>
          <w:tab w:val="left" w:pos="851"/>
        </w:tabs>
        <w:spacing w:after="0" w:line="240" w:lineRule="auto"/>
        <w:jc w:val="both"/>
        <w:rPr>
          <w:rFonts w:ascii="Times New Roman" w:hAnsi="Times New Roman" w:cs="Times New Roman"/>
          <w:sz w:val="24"/>
        </w:rPr>
      </w:pPr>
      <w:r w:rsidRPr="00C25B8E">
        <w:rPr>
          <w:rFonts w:ascii="Times New Roman" w:eastAsia="Times New Roman" w:hAnsi="Times New Roman" w:cs="Times New Roman"/>
          <w:sz w:val="24"/>
          <w:szCs w:val="24"/>
          <w:lang w:val="es-ES_tradnl" w:eastAsia="lt-LT"/>
        </w:rPr>
        <w:t>Pareigybės paskirtis –</w:t>
      </w:r>
      <w:r>
        <w:rPr>
          <w:rFonts w:ascii="Times New Roman" w:eastAsia="Times New Roman" w:hAnsi="Times New Roman" w:cs="Times New Roman"/>
          <w:sz w:val="24"/>
          <w:szCs w:val="24"/>
          <w:lang w:val="es-ES_tradnl" w:eastAsia="lt-LT"/>
        </w:rPr>
        <w:t xml:space="preserve"> </w:t>
      </w:r>
      <w:r>
        <w:rPr>
          <w:rFonts w:ascii="Times New Roman" w:hAnsi="Times New Roman" w:cs="Times New Roman"/>
          <w:sz w:val="24"/>
          <w:szCs w:val="24"/>
        </w:rPr>
        <w:t xml:space="preserve">vykdyti ir organizuoti veiklą, kuri yra numatyta </w:t>
      </w:r>
      <w:r w:rsidRPr="00091EC1">
        <w:rPr>
          <w:rFonts w:ascii="Times New Roman" w:hAnsi="Times New Roman" w:cs="Times New Roman"/>
          <w:sz w:val="24"/>
          <w:szCs w:val="24"/>
        </w:rPr>
        <w:t xml:space="preserve">Šiaulių </w:t>
      </w:r>
      <w:r>
        <w:rPr>
          <w:rFonts w:ascii="Times New Roman" w:hAnsi="Times New Roman" w:cs="Times New Roman"/>
          <w:sz w:val="24"/>
          <w:szCs w:val="24"/>
        </w:rPr>
        <w:t xml:space="preserve">„Rasos“ progimnazijos nuostatuose, ugdymo plane bei kituose veiklos planuose. </w:t>
      </w:r>
    </w:p>
    <w:p w:rsidR="006E1CCD" w:rsidRPr="00E037EC" w:rsidRDefault="006E1CCD" w:rsidP="006E1CCD">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lt-LT"/>
        </w:rPr>
      </w:pPr>
      <w:r w:rsidRPr="00E037EC">
        <w:rPr>
          <w:rFonts w:ascii="Times New Roman" w:eastAsia="Times New Roman" w:hAnsi="Times New Roman" w:cs="Times New Roman"/>
          <w:sz w:val="24"/>
          <w:szCs w:val="24"/>
          <w:lang w:val="es-ES_tradnl" w:eastAsia="lt-LT"/>
        </w:rPr>
        <w:t xml:space="preserve">Pareigybės pavaldumas: </w:t>
      </w:r>
      <w:r w:rsidRPr="00E037EC">
        <w:rPr>
          <w:rFonts w:ascii="Times New Roman" w:hAnsi="Times New Roman" w:cs="Times New Roman"/>
          <w:sz w:val="24"/>
          <w:szCs w:val="24"/>
        </w:rPr>
        <w:t>neformalaus ugdymo organizatorius tiesiogiai pavaldus progimnazijos direktoriui.</w:t>
      </w:r>
    </w:p>
    <w:p w:rsidR="006E1CCD" w:rsidRPr="00747851" w:rsidRDefault="006E1CCD" w:rsidP="006E1CCD">
      <w:pPr>
        <w:spacing w:after="0" w:line="240" w:lineRule="auto"/>
        <w:jc w:val="center"/>
        <w:rPr>
          <w:rFonts w:ascii="Times New Roman" w:eastAsia="Times New Roman" w:hAnsi="Times New Roman" w:cs="Times New Roman"/>
          <w:color w:val="000000"/>
          <w:sz w:val="24"/>
          <w:szCs w:val="24"/>
          <w:lang w:eastAsia="lt-LT"/>
        </w:rPr>
      </w:pPr>
      <w:bookmarkStart w:id="1" w:name="part_6e141be8124849b08dc70e51e6cadec0"/>
      <w:bookmarkEnd w:id="1"/>
    </w:p>
    <w:p w:rsidR="006E1CCD" w:rsidRPr="00747851" w:rsidRDefault="006E1CCD" w:rsidP="006E1CCD">
      <w:pPr>
        <w:spacing w:after="0" w:line="240" w:lineRule="auto"/>
        <w:jc w:val="center"/>
        <w:rPr>
          <w:rFonts w:ascii="Times New Roman" w:eastAsia="Times New Roman" w:hAnsi="Times New Roman" w:cs="Times New Roman"/>
          <w:color w:val="000000"/>
          <w:sz w:val="24"/>
          <w:szCs w:val="24"/>
          <w:lang w:eastAsia="lt-LT"/>
        </w:rPr>
      </w:pPr>
      <w:bookmarkStart w:id="2" w:name="part_1eed1d03442e4b589d27786fbe9486c7"/>
      <w:bookmarkEnd w:id="2"/>
      <w:r w:rsidRPr="00747851">
        <w:rPr>
          <w:rFonts w:ascii="Times New Roman" w:eastAsia="Times New Roman" w:hAnsi="Times New Roman" w:cs="Times New Roman"/>
          <w:b/>
          <w:bCs/>
          <w:color w:val="000000"/>
          <w:sz w:val="24"/>
          <w:szCs w:val="24"/>
          <w:lang w:eastAsia="lt-LT"/>
        </w:rPr>
        <w:t>II SKYRIUS</w:t>
      </w:r>
    </w:p>
    <w:p w:rsidR="006E1CCD" w:rsidRPr="00747851" w:rsidRDefault="006E1CCD" w:rsidP="006E1CCD">
      <w:pPr>
        <w:spacing w:after="0" w:line="240" w:lineRule="auto"/>
        <w:ind w:firstLine="62"/>
        <w:jc w:val="center"/>
        <w:rPr>
          <w:rFonts w:ascii="Times New Roman" w:eastAsia="Times New Roman" w:hAnsi="Times New Roman" w:cs="Times New Roman"/>
          <w:color w:val="000000"/>
          <w:sz w:val="24"/>
          <w:szCs w:val="24"/>
          <w:lang w:eastAsia="lt-LT"/>
        </w:rPr>
      </w:pPr>
      <w:r w:rsidRPr="00747851">
        <w:rPr>
          <w:rFonts w:ascii="Times New Roman" w:eastAsia="Times New Roman" w:hAnsi="Times New Roman" w:cs="Times New Roman"/>
          <w:b/>
          <w:bCs/>
          <w:color w:val="000000"/>
          <w:sz w:val="24"/>
          <w:szCs w:val="24"/>
          <w:lang w:eastAsia="lt-LT"/>
        </w:rPr>
        <w:t>SPECIALŪS REIKALAVIMAI ŠIAS PAREIGAS EINANČIAM DARBUOTOJUI</w:t>
      </w:r>
    </w:p>
    <w:p w:rsidR="006E1CCD" w:rsidRDefault="006E1CCD" w:rsidP="006E1CCD">
      <w:pPr>
        <w:spacing w:after="0" w:line="240" w:lineRule="auto"/>
        <w:ind w:firstLine="62"/>
        <w:jc w:val="center"/>
        <w:rPr>
          <w:rFonts w:ascii="Times New Roman" w:eastAsia="Times New Roman" w:hAnsi="Times New Roman" w:cs="Times New Roman"/>
          <w:color w:val="000000"/>
          <w:sz w:val="24"/>
          <w:szCs w:val="24"/>
          <w:lang w:eastAsia="lt-LT"/>
        </w:rPr>
      </w:pPr>
      <w:r w:rsidRPr="00747851">
        <w:rPr>
          <w:rFonts w:ascii="Times New Roman" w:eastAsia="Times New Roman" w:hAnsi="Times New Roman" w:cs="Times New Roman"/>
          <w:color w:val="000000"/>
          <w:sz w:val="24"/>
          <w:szCs w:val="24"/>
          <w:lang w:eastAsia="lt-LT"/>
        </w:rPr>
        <w:t> </w:t>
      </w:r>
      <w:bookmarkStart w:id="3" w:name="part_5e5d8e7a1e3e40b798628de25b8bb647"/>
      <w:bookmarkEnd w:id="3"/>
    </w:p>
    <w:p w:rsidR="006E1CCD" w:rsidRPr="0099028D" w:rsidRDefault="006E1CCD" w:rsidP="006E1CCD">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color w:val="000000"/>
          <w:sz w:val="24"/>
          <w:szCs w:val="24"/>
          <w:lang w:eastAsia="lt-LT"/>
        </w:rPr>
      </w:pPr>
      <w:r w:rsidRPr="0099028D">
        <w:rPr>
          <w:rFonts w:ascii="Times New Roman" w:eastAsia="Times New Roman" w:hAnsi="Times New Roman" w:cs="Times New Roman"/>
          <w:sz w:val="24"/>
          <w:szCs w:val="24"/>
          <w:lang w:eastAsia="lt-LT"/>
        </w:rPr>
        <w:t>Darbuotojas, einantis šias pareigas, turi atitikti šiuos specialius reikalavimus:</w:t>
      </w:r>
      <w:bookmarkStart w:id="4" w:name="part_df4852e1afc3426f8a67fa070c0d3149"/>
      <w:bookmarkEnd w:id="4"/>
    </w:p>
    <w:p w:rsidR="006E1CCD" w:rsidRPr="00FF040B" w:rsidRDefault="006E1CCD" w:rsidP="006E1CCD">
      <w:pPr>
        <w:pStyle w:val="Sraopastraipa"/>
        <w:numPr>
          <w:ilvl w:val="1"/>
          <w:numId w:val="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 xml:space="preserve"> </w:t>
      </w:r>
      <w:r w:rsidRPr="00FF040B">
        <w:rPr>
          <w:rFonts w:ascii="Times New Roman" w:hAnsi="Times New Roman" w:cs="Times New Roman"/>
          <w:sz w:val="24"/>
          <w:szCs w:val="24"/>
        </w:rPr>
        <w:t>turėti ne žemesnį kaip aukštąjį koleginį, aukštesnįjį, įgytą iki 2009 metų, ar specialųjį vidurinį, įgytą iki 1995 metų, išsilavinimą;</w:t>
      </w:r>
    </w:p>
    <w:p w:rsidR="006E1CCD" w:rsidRPr="00FF040B" w:rsidRDefault="006E1CCD" w:rsidP="006E1CCD">
      <w:pPr>
        <w:pStyle w:val="Sraopastraipa"/>
        <w:numPr>
          <w:ilvl w:val="1"/>
          <w:numId w:val="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 xml:space="preserve"> </w:t>
      </w:r>
      <w:r w:rsidRPr="00FF040B">
        <w:rPr>
          <w:rFonts w:ascii="Times New Roman" w:hAnsi="Times New Roman" w:cs="Times New Roman"/>
          <w:sz w:val="24"/>
          <w:szCs w:val="24"/>
        </w:rPr>
        <w:t xml:space="preserve">turėti </w:t>
      </w:r>
      <w:r w:rsidRPr="00FF040B">
        <w:rPr>
          <w:rFonts w:ascii="Times New Roman" w:eastAsia="Times New Roman" w:hAnsi="Times New Roman" w:cs="Times New Roman"/>
          <w:sz w:val="24"/>
          <w:szCs w:val="24"/>
        </w:rPr>
        <w:t>pedagogo kvalifikaciją;</w:t>
      </w:r>
    </w:p>
    <w:p w:rsidR="006E1CCD" w:rsidRPr="00FF040B" w:rsidRDefault="006E1CCD" w:rsidP="006E1CCD">
      <w:pPr>
        <w:pStyle w:val="Sraopastraipa"/>
        <w:numPr>
          <w:ilvl w:val="1"/>
          <w:numId w:val="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rPr>
        <w:t xml:space="preserve"> </w:t>
      </w:r>
      <w:r w:rsidRPr="00FF040B">
        <w:rPr>
          <w:rFonts w:ascii="Times New Roman" w:eastAsia="Times New Roman" w:hAnsi="Times New Roman" w:cs="Times New Roman"/>
          <w:sz w:val="24"/>
          <w:szCs w:val="24"/>
        </w:rPr>
        <w:t>turi mokėti naudotis informacinėmis technologijomis;</w:t>
      </w:r>
    </w:p>
    <w:p w:rsidR="006E1CCD" w:rsidRPr="00FF040B" w:rsidRDefault="006E1CCD" w:rsidP="006E1CCD">
      <w:pPr>
        <w:pStyle w:val="Sraopastraipa"/>
        <w:numPr>
          <w:ilvl w:val="1"/>
          <w:numId w:val="2"/>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 xml:space="preserve"> </w:t>
      </w:r>
      <w:r w:rsidRPr="00FF040B">
        <w:rPr>
          <w:rFonts w:ascii="Times New Roman" w:hAnsi="Times New Roman" w:cs="Times New Roman"/>
          <w:sz w:val="24"/>
          <w:szCs w:val="24"/>
        </w:rPr>
        <w:t>turi žinoti ir vadovautis Lietuvos Respublikos įs</w:t>
      </w:r>
      <w:r>
        <w:rPr>
          <w:rFonts w:ascii="Times New Roman" w:hAnsi="Times New Roman" w:cs="Times New Roman"/>
          <w:sz w:val="24"/>
          <w:szCs w:val="24"/>
        </w:rPr>
        <w:t xml:space="preserve">tatymais, Vaiko teisių apsaugos </w:t>
      </w:r>
      <w:r w:rsidRPr="00FF040B">
        <w:rPr>
          <w:rFonts w:ascii="Times New Roman" w:hAnsi="Times New Roman" w:cs="Times New Roman"/>
          <w:sz w:val="24"/>
          <w:szCs w:val="24"/>
        </w:rPr>
        <w:t>konvencija, Lietuvos Respublikos Vyriausybės nutarimais, LR Socialinių paslaugų įstatymu, socialinės globos normų aprašu, įstaigos vadovo įsakymais, susijusiais su savarankiško gyvenimo namų nuostatais, vidaus darbo tvarkos taisyklėmis;</w:t>
      </w:r>
    </w:p>
    <w:p w:rsidR="006E1CCD" w:rsidRPr="00754118" w:rsidRDefault="006E1CCD" w:rsidP="006E1CCD">
      <w:pPr>
        <w:pStyle w:val="Sraopastraipa"/>
        <w:numPr>
          <w:ilvl w:val="1"/>
          <w:numId w:val="2"/>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 xml:space="preserve"> </w:t>
      </w:r>
      <w:r w:rsidRPr="00FF040B">
        <w:rPr>
          <w:rFonts w:ascii="Times New Roman" w:hAnsi="Times New Roman" w:cs="Times New Roman"/>
          <w:sz w:val="24"/>
          <w:szCs w:val="24"/>
        </w:rPr>
        <w:t xml:space="preserve">turi gerai mokėti lietuvių kalbą, jos mokėjimo lygis turi atitikti Valstybinės kalbos </w:t>
      </w:r>
      <w:r w:rsidRPr="009B7F11">
        <w:rPr>
          <w:rFonts w:ascii="Times New Roman" w:hAnsi="Times New Roman" w:cs="Times New Roman"/>
          <w:sz w:val="24"/>
          <w:szCs w:val="24"/>
        </w:rPr>
        <w:t>mokėjimo kategorijų, patvirtintų Lietuvos Respublikos Vyriausybės 2003 m. gruodžio 24 d. nutarimu Nr. 1688, reikalavimus</w:t>
      </w:r>
      <w:r w:rsidRPr="00FF040B">
        <w:rPr>
          <w:rFonts w:ascii="Times New Roman" w:hAnsi="Times New Roman" w:cs="Times New Roman"/>
          <w:sz w:val="24"/>
          <w:szCs w:val="24"/>
        </w:rPr>
        <w:t>;</w:t>
      </w:r>
    </w:p>
    <w:p w:rsidR="006E1CCD" w:rsidRPr="00754118" w:rsidRDefault="006E1CCD" w:rsidP="006E1CCD">
      <w:pPr>
        <w:pStyle w:val="Sraopastraipa"/>
        <w:numPr>
          <w:ilvl w:val="1"/>
          <w:numId w:val="2"/>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 xml:space="preserve"> turi </w:t>
      </w:r>
      <w:r w:rsidRPr="00754118">
        <w:rPr>
          <w:rFonts w:ascii="Times New Roman" w:hAnsi="Times New Roman" w:cs="Times New Roman"/>
          <w:sz w:val="24"/>
          <w:szCs w:val="24"/>
        </w:rPr>
        <w:t xml:space="preserve">mokėti bent vieną iš trijų Europos Sąjungos darbo kalbų (anglų, prancūzų ar vokiečių) ne žemesniu kaip B1 kalbos mokėjimo lygiu (pagal Bendruosiuose Europos kalbų metmenyse nustatytą ir apibūdintą šešių kalbos mokėjimo lygių sistemą). </w:t>
      </w:r>
    </w:p>
    <w:p w:rsidR="006E1CCD" w:rsidRPr="00FF040B" w:rsidRDefault="006E1CCD" w:rsidP="006E1CCD">
      <w:pPr>
        <w:pStyle w:val="Sraopastraipa"/>
        <w:numPr>
          <w:ilvl w:val="1"/>
          <w:numId w:val="2"/>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 xml:space="preserve"> </w:t>
      </w:r>
      <w:r w:rsidRPr="00FF040B">
        <w:rPr>
          <w:rFonts w:ascii="Times New Roman" w:eastAsia="Times New Roman" w:hAnsi="Times New Roman" w:cs="Times New Roman"/>
          <w:sz w:val="24"/>
          <w:szCs w:val="24"/>
        </w:rPr>
        <w:t>t</w:t>
      </w:r>
      <w:r>
        <w:rPr>
          <w:rFonts w:ascii="Times New Roman" w:eastAsia="Times New Roman" w:hAnsi="Times New Roman" w:cs="Times New Roman"/>
          <w:sz w:val="24"/>
          <w:szCs w:val="24"/>
        </w:rPr>
        <w:t>uri organizuoti ir koordinuoti neformalią</w:t>
      </w:r>
      <w:r w:rsidRPr="00FF040B">
        <w:rPr>
          <w:rFonts w:ascii="Times New Roman" w:eastAsia="Times New Roman" w:hAnsi="Times New Roman" w:cs="Times New Roman"/>
          <w:sz w:val="24"/>
          <w:szCs w:val="24"/>
        </w:rPr>
        <w:t xml:space="preserve"> veiklą progimnazijoje, analizuoti jos efektyvumą ir kokybę, teikti siūlymus šios veiklos tobulinimui;</w:t>
      </w:r>
    </w:p>
    <w:p w:rsidR="006E1CCD" w:rsidRPr="00FF040B" w:rsidRDefault="006E1CCD" w:rsidP="006E1CCD">
      <w:pPr>
        <w:pStyle w:val="Sraopastraipa"/>
        <w:numPr>
          <w:ilvl w:val="1"/>
          <w:numId w:val="2"/>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rPr>
        <w:t xml:space="preserve"> </w:t>
      </w:r>
      <w:r w:rsidRPr="00FF040B">
        <w:rPr>
          <w:rFonts w:ascii="Times New Roman" w:eastAsia="Times New Roman" w:hAnsi="Times New Roman" w:cs="Times New Roman"/>
          <w:sz w:val="24"/>
          <w:szCs w:val="24"/>
        </w:rPr>
        <w:t>turi gebėti dirbti bendradarbiaujant su mokytojais, kitais progimnazijos darbuotojais, mokiniais ir jų tėvais;</w:t>
      </w:r>
    </w:p>
    <w:p w:rsidR="006E1CCD" w:rsidRPr="00FF040B" w:rsidRDefault="006E1CCD" w:rsidP="006E1CCD">
      <w:pPr>
        <w:pStyle w:val="Sraopastraipa"/>
        <w:numPr>
          <w:ilvl w:val="1"/>
          <w:numId w:val="2"/>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r w:rsidRPr="00FF040B">
        <w:rPr>
          <w:rFonts w:ascii="Times New Roman" w:eastAsia="Times New Roman" w:hAnsi="Times New Roman" w:cs="Times New Roman"/>
          <w:sz w:val="24"/>
          <w:szCs w:val="24"/>
        </w:rPr>
        <w:t>turi mokėti sklandžiai dėstyti mintis raštu ir žodžiu;</w:t>
      </w:r>
    </w:p>
    <w:p w:rsidR="006E1CCD" w:rsidRPr="00FF040B" w:rsidRDefault="006E1CCD" w:rsidP="006E1CCD">
      <w:pPr>
        <w:pStyle w:val="Sraopastraipa"/>
        <w:numPr>
          <w:ilvl w:val="1"/>
          <w:numId w:val="2"/>
        </w:numPr>
        <w:tabs>
          <w:tab w:val="left" w:pos="1134"/>
        </w:tabs>
        <w:spacing w:after="0" w:line="240" w:lineRule="auto"/>
        <w:ind w:left="0" w:firstLine="567"/>
        <w:jc w:val="both"/>
        <w:rPr>
          <w:rFonts w:ascii="Times New Roman" w:eastAsia="Times New Roman" w:hAnsi="Times New Roman" w:cs="Times New Roman"/>
          <w:color w:val="000000"/>
          <w:sz w:val="24"/>
          <w:szCs w:val="24"/>
          <w:lang w:eastAsia="lt-LT"/>
        </w:rPr>
      </w:pPr>
      <w:r w:rsidRPr="00FF040B">
        <w:rPr>
          <w:rFonts w:ascii="Times New Roman" w:eastAsia="Times New Roman" w:hAnsi="Times New Roman" w:cs="Times New Roman"/>
          <w:sz w:val="24"/>
          <w:szCs w:val="24"/>
        </w:rPr>
        <w:t xml:space="preserve">turi </w:t>
      </w:r>
      <w:r w:rsidRPr="00FF040B">
        <w:rPr>
          <w:rFonts w:ascii="Times New Roman" w:hAnsi="Times New Roman" w:cs="Times New Roman"/>
          <w:sz w:val="24"/>
          <w:szCs w:val="24"/>
        </w:rPr>
        <w:t>mokėti dirbti Microsoft Office programiniu paketu.</w:t>
      </w:r>
    </w:p>
    <w:p w:rsidR="006E1CCD" w:rsidRDefault="006E1CCD" w:rsidP="006E1CCD">
      <w:pPr>
        <w:pStyle w:val="Sraopastraipa"/>
        <w:widowControl w:val="0"/>
        <w:tabs>
          <w:tab w:val="left" w:pos="284"/>
          <w:tab w:val="left" w:pos="993"/>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lt-LT"/>
        </w:rPr>
      </w:pPr>
    </w:p>
    <w:p w:rsidR="006E1CCD" w:rsidRPr="00747851" w:rsidRDefault="006E1CCD" w:rsidP="006E1CCD">
      <w:pPr>
        <w:spacing w:after="0" w:line="240" w:lineRule="auto"/>
        <w:jc w:val="center"/>
        <w:rPr>
          <w:rFonts w:ascii="Times New Roman" w:eastAsia="Times New Roman" w:hAnsi="Times New Roman" w:cs="Times New Roman"/>
          <w:color w:val="000000"/>
          <w:sz w:val="24"/>
          <w:szCs w:val="24"/>
          <w:lang w:eastAsia="lt-LT"/>
        </w:rPr>
      </w:pPr>
      <w:r w:rsidRPr="00747851">
        <w:rPr>
          <w:rFonts w:ascii="Times New Roman" w:eastAsia="Times New Roman" w:hAnsi="Times New Roman" w:cs="Times New Roman"/>
          <w:b/>
          <w:bCs/>
          <w:color w:val="000000"/>
          <w:sz w:val="24"/>
          <w:szCs w:val="24"/>
          <w:lang w:eastAsia="lt-LT"/>
        </w:rPr>
        <w:t>III SKYRIUS</w:t>
      </w:r>
    </w:p>
    <w:p w:rsidR="006E1CCD" w:rsidRPr="00747851" w:rsidRDefault="006E1CCD" w:rsidP="006E1CCD">
      <w:pPr>
        <w:spacing w:after="0" w:line="240" w:lineRule="auto"/>
        <w:jc w:val="center"/>
        <w:rPr>
          <w:rFonts w:ascii="Times New Roman" w:eastAsia="Times New Roman" w:hAnsi="Times New Roman" w:cs="Times New Roman"/>
          <w:color w:val="000000"/>
          <w:sz w:val="24"/>
          <w:szCs w:val="24"/>
          <w:lang w:eastAsia="lt-LT"/>
        </w:rPr>
      </w:pPr>
      <w:r w:rsidRPr="00747851">
        <w:rPr>
          <w:rFonts w:ascii="Times New Roman" w:eastAsia="Times New Roman" w:hAnsi="Times New Roman" w:cs="Times New Roman"/>
          <w:b/>
          <w:bCs/>
          <w:color w:val="000000"/>
          <w:sz w:val="24"/>
          <w:szCs w:val="24"/>
          <w:lang w:eastAsia="lt-LT"/>
        </w:rPr>
        <w:t>ŠIAS PAREIGAS EINANČIO DARBUOTOJO FUNKCIJOS</w:t>
      </w:r>
    </w:p>
    <w:p w:rsidR="006E1CCD" w:rsidRPr="00747851" w:rsidRDefault="006E1CCD" w:rsidP="006E1CCD">
      <w:pPr>
        <w:spacing w:after="0" w:line="240" w:lineRule="auto"/>
        <w:ind w:firstLine="62"/>
        <w:jc w:val="both"/>
        <w:rPr>
          <w:rFonts w:ascii="Times New Roman" w:eastAsia="Times New Roman" w:hAnsi="Times New Roman" w:cs="Times New Roman"/>
          <w:color w:val="000000"/>
          <w:sz w:val="24"/>
          <w:szCs w:val="24"/>
          <w:lang w:eastAsia="lt-LT"/>
        </w:rPr>
      </w:pPr>
      <w:r w:rsidRPr="00747851">
        <w:rPr>
          <w:rFonts w:ascii="Times New Roman" w:eastAsia="Times New Roman" w:hAnsi="Times New Roman" w:cs="Times New Roman"/>
          <w:color w:val="000000"/>
          <w:sz w:val="24"/>
          <w:szCs w:val="24"/>
          <w:lang w:eastAsia="lt-LT"/>
        </w:rPr>
        <w:t> </w:t>
      </w:r>
    </w:p>
    <w:p w:rsidR="006E1CCD" w:rsidRDefault="006E1CCD" w:rsidP="006E1CCD">
      <w:pPr>
        <w:pStyle w:val="Sraopastraipa"/>
        <w:numPr>
          <w:ilvl w:val="0"/>
          <w:numId w:val="2"/>
        </w:numPr>
        <w:tabs>
          <w:tab w:val="left" w:pos="0"/>
          <w:tab w:val="left" w:pos="851"/>
        </w:tabs>
        <w:spacing w:after="0" w:line="240" w:lineRule="auto"/>
        <w:ind w:left="0" w:firstLine="567"/>
        <w:jc w:val="both"/>
        <w:rPr>
          <w:rFonts w:ascii="Times New Roman" w:eastAsia="Times New Roman" w:hAnsi="Times New Roman" w:cs="Times New Roman"/>
          <w:sz w:val="24"/>
          <w:szCs w:val="24"/>
          <w:lang w:eastAsia="lt-LT"/>
        </w:rPr>
      </w:pPr>
      <w:bookmarkStart w:id="5" w:name="part_20a664a7afc44598a364b9dedd4f0e0d"/>
      <w:bookmarkEnd w:id="5"/>
      <w:r>
        <w:rPr>
          <w:rFonts w:ascii="Times New Roman" w:eastAsia="Times New Roman" w:hAnsi="Times New Roman" w:cs="Times New Roman"/>
          <w:sz w:val="24"/>
          <w:szCs w:val="24"/>
          <w:lang w:eastAsia="lt-LT"/>
        </w:rPr>
        <w:t>Neformaliojo ugdymo organizatorius</w:t>
      </w:r>
      <w:r w:rsidRPr="0033553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turi vykdyti</w:t>
      </w:r>
      <w:r w:rsidRPr="0033553A">
        <w:rPr>
          <w:rFonts w:ascii="Times New Roman" w:eastAsia="Times New Roman" w:hAnsi="Times New Roman" w:cs="Times New Roman"/>
          <w:sz w:val="24"/>
          <w:szCs w:val="24"/>
          <w:lang w:eastAsia="lt-LT"/>
        </w:rPr>
        <w:t xml:space="preserve"> šias funkcijas:</w:t>
      </w:r>
    </w:p>
    <w:p w:rsidR="006E1CCD" w:rsidRPr="00B20033" w:rsidRDefault="006E1CCD" w:rsidP="006E1CCD">
      <w:pPr>
        <w:pStyle w:val="Sraopastraipa"/>
        <w:numPr>
          <w:ilvl w:val="1"/>
          <w:numId w:val="2"/>
        </w:numPr>
        <w:tabs>
          <w:tab w:val="left" w:pos="0"/>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įvertina progimnazijos papildomo kultūrinio darbo organizavimo galimybes ir poreikius;</w:t>
      </w:r>
    </w:p>
    <w:p w:rsidR="006E1CCD" w:rsidRPr="00B20033" w:rsidRDefault="006E1CCD" w:rsidP="006E1CCD">
      <w:pPr>
        <w:pStyle w:val="Sraopastraipa"/>
        <w:numPr>
          <w:ilvl w:val="1"/>
          <w:numId w:val="2"/>
        </w:numPr>
        <w:tabs>
          <w:tab w:val="left" w:pos="0"/>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754118">
        <w:rPr>
          <w:rFonts w:ascii="Times New Roman" w:hAnsi="Times New Roman" w:cs="Times New Roman"/>
          <w:sz w:val="24"/>
          <w:szCs w:val="24"/>
        </w:rPr>
        <w:t>planuoja ir organizuoja (savo kompetencijos ribose) pedagoginį procesą, orientuotą į vaiko ugdymosi poreikius, ugdymo tikslus, uždavinius, laisvalaikį, ugdančius jų kultūrinę brandą, pilietiškumą, saviraišką, gebėjimą ir polinkius;</w:t>
      </w:r>
    </w:p>
    <w:p w:rsidR="006E1CCD" w:rsidRPr="00B20033" w:rsidRDefault="006E1CCD" w:rsidP="006E1CCD">
      <w:pPr>
        <w:pStyle w:val="Sraopastraipa"/>
        <w:numPr>
          <w:ilvl w:val="1"/>
          <w:numId w:val="2"/>
        </w:numPr>
        <w:tabs>
          <w:tab w:val="left" w:pos="0"/>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sudaro</w:t>
      </w:r>
      <w:r w:rsidRPr="00B20033">
        <w:rPr>
          <w:rFonts w:ascii="Times New Roman" w:eastAsia="Times New Roman" w:hAnsi="Times New Roman" w:cs="Times New Roman"/>
          <w:sz w:val="24"/>
          <w:szCs w:val="24"/>
          <w:lang w:eastAsia="lt-LT"/>
        </w:rPr>
        <w:t xml:space="preserve"> visiems moksleiviams vienodas galimybes atsklei</w:t>
      </w:r>
      <w:r>
        <w:rPr>
          <w:rFonts w:ascii="Times New Roman" w:eastAsia="Times New Roman" w:hAnsi="Times New Roman" w:cs="Times New Roman"/>
          <w:sz w:val="24"/>
          <w:szCs w:val="24"/>
          <w:lang w:eastAsia="lt-LT"/>
        </w:rPr>
        <w:t>sti savo gebėjimus bei talentus;</w:t>
      </w:r>
    </w:p>
    <w:p w:rsidR="006E1CCD" w:rsidRPr="00B20033" w:rsidRDefault="006E1CCD" w:rsidP="006E1CCD">
      <w:pPr>
        <w:pStyle w:val="Sraopastraipa"/>
        <w:numPr>
          <w:ilvl w:val="1"/>
          <w:numId w:val="2"/>
        </w:numPr>
        <w:tabs>
          <w:tab w:val="left" w:pos="0"/>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padeda</w:t>
      </w:r>
      <w:r w:rsidRPr="00B20033">
        <w:rPr>
          <w:rFonts w:ascii="Times New Roman" w:eastAsia="Times New Roman" w:hAnsi="Times New Roman" w:cs="Times New Roman"/>
          <w:sz w:val="24"/>
          <w:szCs w:val="24"/>
          <w:lang w:eastAsia="lt-LT"/>
        </w:rPr>
        <w:t xml:space="preserve"> moksleiviams tenkinti jų saviraiškos poreikius, plėtoti kultūrinius interesu</w:t>
      </w:r>
      <w:r>
        <w:rPr>
          <w:rFonts w:ascii="Times New Roman" w:eastAsia="Times New Roman" w:hAnsi="Times New Roman" w:cs="Times New Roman"/>
          <w:sz w:val="24"/>
          <w:szCs w:val="24"/>
          <w:lang w:eastAsia="lt-LT"/>
        </w:rPr>
        <w:t>s;</w:t>
      </w:r>
    </w:p>
    <w:p w:rsidR="006E1CCD" w:rsidRPr="00754118" w:rsidRDefault="006E1CCD" w:rsidP="006E1CCD">
      <w:pPr>
        <w:pStyle w:val="Sraopastraipa"/>
        <w:numPr>
          <w:ilvl w:val="1"/>
          <w:numId w:val="2"/>
        </w:numPr>
        <w:tabs>
          <w:tab w:val="left" w:pos="0"/>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lastRenderedPageBreak/>
        <w:t xml:space="preserve"> </w:t>
      </w:r>
      <w:r w:rsidRPr="00754118">
        <w:rPr>
          <w:rFonts w:ascii="Times New Roman" w:hAnsi="Times New Roman" w:cs="Times New Roman"/>
          <w:sz w:val="24"/>
          <w:szCs w:val="24"/>
        </w:rPr>
        <w:t xml:space="preserve">skatina tėvus, mikrorajono bendruomenę dalyvauti neformaliojo vaikų švietimo veikloje, rūpinasi tėvų švietimu; </w:t>
      </w:r>
    </w:p>
    <w:p w:rsidR="006E1CCD" w:rsidRPr="00B20033" w:rsidRDefault="006E1CCD" w:rsidP="006E1CCD">
      <w:pPr>
        <w:pStyle w:val="Sraopastraipa"/>
        <w:numPr>
          <w:ilvl w:val="1"/>
          <w:numId w:val="2"/>
        </w:numPr>
        <w:tabs>
          <w:tab w:val="left" w:pos="0"/>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754118">
        <w:rPr>
          <w:rFonts w:ascii="Times New Roman" w:hAnsi="Times New Roman" w:cs="Times New Roman"/>
          <w:sz w:val="24"/>
          <w:szCs w:val="24"/>
        </w:rPr>
        <w:t xml:space="preserve">užtikrina vaikų ir jaunimo gerovę, kryptingą užimtumą, sąlygoja sėkmingą vaiko ir jaunimo socializaciją; </w:t>
      </w:r>
    </w:p>
    <w:p w:rsidR="006E1CCD" w:rsidRDefault="006E1CCD" w:rsidP="006E1CCD">
      <w:pPr>
        <w:pStyle w:val="Sraopastraipa"/>
        <w:numPr>
          <w:ilvl w:val="1"/>
          <w:numId w:val="2"/>
        </w:numPr>
        <w:tabs>
          <w:tab w:val="left" w:pos="0"/>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Pr="00B20033">
        <w:rPr>
          <w:rFonts w:ascii="Times New Roman" w:eastAsia="Times New Roman" w:hAnsi="Times New Roman" w:cs="Times New Roman"/>
          <w:sz w:val="24"/>
          <w:szCs w:val="24"/>
          <w:lang w:eastAsia="lt-LT"/>
        </w:rPr>
        <w:t>nformuoja </w:t>
      </w:r>
      <w:r>
        <w:rPr>
          <w:rFonts w:ascii="Times New Roman" w:eastAsia="Times New Roman" w:hAnsi="Times New Roman" w:cs="Times New Roman"/>
          <w:sz w:val="24"/>
          <w:szCs w:val="24"/>
          <w:lang w:eastAsia="lt-LT"/>
        </w:rPr>
        <w:t>pro</w:t>
      </w:r>
      <w:r w:rsidRPr="00B20033">
        <w:rPr>
          <w:rFonts w:ascii="Times New Roman" w:eastAsia="Times New Roman" w:hAnsi="Times New Roman" w:cs="Times New Roman"/>
          <w:spacing w:val="-4"/>
          <w:sz w:val="24"/>
          <w:szCs w:val="24"/>
          <w:lang w:eastAsia="lt-LT"/>
        </w:rPr>
        <w:t>gimnazijos </w:t>
      </w:r>
      <w:r w:rsidRPr="00B20033">
        <w:rPr>
          <w:rFonts w:ascii="Times New Roman" w:eastAsia="Times New Roman" w:hAnsi="Times New Roman" w:cs="Times New Roman"/>
          <w:sz w:val="24"/>
          <w:szCs w:val="24"/>
          <w:lang w:eastAsia="lt-LT"/>
        </w:rPr>
        <w:t xml:space="preserve">administraciją, pedagogus, klasių </w:t>
      </w:r>
      <w:r>
        <w:rPr>
          <w:rFonts w:ascii="Times New Roman" w:eastAsia="Times New Roman" w:hAnsi="Times New Roman" w:cs="Times New Roman"/>
          <w:sz w:val="24"/>
          <w:szCs w:val="24"/>
          <w:lang w:eastAsia="lt-LT"/>
        </w:rPr>
        <w:t>vadovus</w:t>
      </w:r>
      <w:r w:rsidRPr="00B20033">
        <w:rPr>
          <w:rFonts w:ascii="Times New Roman" w:eastAsia="Times New Roman" w:hAnsi="Times New Roman" w:cs="Times New Roman"/>
          <w:sz w:val="24"/>
          <w:szCs w:val="24"/>
          <w:lang w:eastAsia="lt-LT"/>
        </w:rPr>
        <w:t>, tėvus ir pagalbos mokiniui grupę</w:t>
      </w:r>
      <w:r>
        <w:rPr>
          <w:rFonts w:ascii="Times New Roman" w:eastAsia="Times New Roman" w:hAnsi="Times New Roman" w:cs="Times New Roman"/>
          <w:sz w:val="24"/>
          <w:szCs w:val="24"/>
          <w:lang w:eastAsia="lt-LT"/>
        </w:rPr>
        <w:t xml:space="preserve"> apie organizuojamus renginius;</w:t>
      </w:r>
    </w:p>
    <w:p w:rsidR="006E1CCD" w:rsidRPr="00B20033" w:rsidRDefault="006E1CCD" w:rsidP="006E1CCD">
      <w:pPr>
        <w:pStyle w:val="Sraopastraipa"/>
        <w:numPr>
          <w:ilvl w:val="1"/>
          <w:numId w:val="2"/>
        </w:numPr>
        <w:tabs>
          <w:tab w:val="left" w:pos="0"/>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kruopščiai pasiruošia</w:t>
      </w:r>
      <w:r w:rsidRPr="00B20033">
        <w:rPr>
          <w:rFonts w:ascii="Times New Roman" w:eastAsia="Times New Roman" w:hAnsi="Times New Roman" w:cs="Times New Roman"/>
          <w:sz w:val="24"/>
          <w:szCs w:val="24"/>
          <w:lang w:eastAsia="lt-LT"/>
        </w:rPr>
        <w:t xml:space="preserve"> renginiams</w:t>
      </w:r>
      <w:r>
        <w:rPr>
          <w:rFonts w:ascii="Times New Roman" w:eastAsia="Times New Roman" w:hAnsi="Times New Roman" w:cs="Times New Roman"/>
          <w:sz w:val="24"/>
          <w:szCs w:val="24"/>
          <w:lang w:eastAsia="lt-LT"/>
        </w:rPr>
        <w:t xml:space="preserve"> ir turiningai juos organizuoja;</w:t>
      </w:r>
    </w:p>
    <w:p w:rsidR="006E1CCD" w:rsidRPr="00B7771E" w:rsidRDefault="006E1CCD" w:rsidP="006E1CCD">
      <w:pPr>
        <w:pStyle w:val="Sraopastraipa"/>
        <w:numPr>
          <w:ilvl w:val="1"/>
          <w:numId w:val="2"/>
        </w:numPr>
        <w:tabs>
          <w:tab w:val="left" w:pos="0"/>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754118">
        <w:rPr>
          <w:rFonts w:ascii="Times New Roman" w:hAnsi="Times New Roman" w:cs="Times New Roman"/>
          <w:sz w:val="24"/>
          <w:szCs w:val="24"/>
        </w:rPr>
        <w:t xml:space="preserve">bendradarbiauja ir bendrauja su vietos bendruomene, švietimo įstaigomis, visuomeninėmis, nevyriausybinėmis organizacijomis, populiarinant vaikų užimtumą įstaigoje; </w:t>
      </w:r>
    </w:p>
    <w:p w:rsidR="006E1CCD" w:rsidRPr="00754118" w:rsidRDefault="006E1CCD" w:rsidP="006E1CCD">
      <w:pPr>
        <w:pStyle w:val="Sraopastraipa"/>
        <w:numPr>
          <w:ilvl w:val="1"/>
          <w:numId w:val="2"/>
        </w:numPr>
        <w:tabs>
          <w:tab w:val="left" w:pos="0"/>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754118">
        <w:rPr>
          <w:rFonts w:ascii="Times New Roman" w:hAnsi="Times New Roman" w:cs="Times New Roman"/>
          <w:sz w:val="24"/>
          <w:szCs w:val="24"/>
        </w:rPr>
        <w:t xml:space="preserve">rengia ir realizuoja programas, projektus vaikų ir jaunimo užimtumui įstaigoje; </w:t>
      </w:r>
    </w:p>
    <w:p w:rsidR="006E1CCD" w:rsidRPr="00754118" w:rsidRDefault="006E1CCD" w:rsidP="006E1CCD">
      <w:pPr>
        <w:pStyle w:val="Sraopastraipa"/>
        <w:numPr>
          <w:ilvl w:val="1"/>
          <w:numId w:val="2"/>
        </w:numPr>
        <w:tabs>
          <w:tab w:val="left" w:pos="0"/>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754118">
        <w:rPr>
          <w:rFonts w:ascii="Times New Roman" w:hAnsi="Times New Roman" w:cs="Times New Roman"/>
          <w:sz w:val="24"/>
          <w:szCs w:val="24"/>
        </w:rPr>
        <w:t xml:space="preserve">tiria ir formuoja vaikų ir jaunimo poreikius dalyvauti neformaliajame ugdyme; </w:t>
      </w:r>
    </w:p>
    <w:p w:rsidR="006E1CCD" w:rsidRPr="00754118" w:rsidRDefault="006E1CCD" w:rsidP="006E1CCD">
      <w:pPr>
        <w:pStyle w:val="Sraopastraipa"/>
        <w:numPr>
          <w:ilvl w:val="1"/>
          <w:numId w:val="2"/>
        </w:numPr>
        <w:tabs>
          <w:tab w:val="left" w:pos="0"/>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754118">
        <w:rPr>
          <w:rFonts w:ascii="Times New Roman" w:hAnsi="Times New Roman" w:cs="Times New Roman"/>
          <w:sz w:val="24"/>
          <w:szCs w:val="24"/>
        </w:rPr>
        <w:t xml:space="preserve">pasirenka neformaliojo ugdymo organizavimo būdus, formas ir priemones, neprieštaraujančias pedagoginei etikai, bendriesiems pedagogikos ir psichologijos reikalavimams; </w:t>
      </w:r>
    </w:p>
    <w:p w:rsidR="006E1CCD" w:rsidRPr="00754118" w:rsidRDefault="006E1CCD" w:rsidP="006E1CCD">
      <w:pPr>
        <w:pStyle w:val="Sraopastraipa"/>
        <w:numPr>
          <w:ilvl w:val="1"/>
          <w:numId w:val="2"/>
        </w:numPr>
        <w:tabs>
          <w:tab w:val="left" w:pos="0"/>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754118">
        <w:rPr>
          <w:rFonts w:ascii="Times New Roman" w:hAnsi="Times New Roman" w:cs="Times New Roman"/>
          <w:sz w:val="24"/>
          <w:szCs w:val="24"/>
        </w:rPr>
        <w:t xml:space="preserve">sudaro neformaliojo ugdymo organizavimo mėnesių bei metų planus; </w:t>
      </w:r>
    </w:p>
    <w:p w:rsidR="006E1CCD" w:rsidRPr="00754118" w:rsidRDefault="006E1CCD" w:rsidP="006E1CCD">
      <w:pPr>
        <w:pStyle w:val="Sraopastraipa"/>
        <w:numPr>
          <w:ilvl w:val="1"/>
          <w:numId w:val="2"/>
        </w:numPr>
        <w:tabs>
          <w:tab w:val="left" w:pos="0"/>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754118">
        <w:rPr>
          <w:rFonts w:ascii="Times New Roman" w:hAnsi="Times New Roman" w:cs="Times New Roman"/>
          <w:sz w:val="24"/>
          <w:szCs w:val="24"/>
        </w:rPr>
        <w:t xml:space="preserve">laikosi dokumentų valdymo ir įforminimo taisyklių; </w:t>
      </w:r>
    </w:p>
    <w:p w:rsidR="006E1CCD" w:rsidRPr="00B20033" w:rsidRDefault="006E1CCD" w:rsidP="006E1CCD">
      <w:pPr>
        <w:pStyle w:val="Sraopastraipa"/>
        <w:numPr>
          <w:ilvl w:val="1"/>
          <w:numId w:val="2"/>
        </w:numPr>
        <w:tabs>
          <w:tab w:val="left" w:pos="0"/>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B7771E">
        <w:rPr>
          <w:rFonts w:ascii="Times New Roman" w:hAnsi="Times New Roman" w:cs="Times New Roman"/>
          <w:sz w:val="24"/>
          <w:szCs w:val="24"/>
        </w:rPr>
        <w:t xml:space="preserve">vykdo kitus </w:t>
      </w:r>
      <w:r>
        <w:rPr>
          <w:rFonts w:ascii="Times New Roman" w:hAnsi="Times New Roman" w:cs="Times New Roman"/>
          <w:sz w:val="24"/>
          <w:szCs w:val="24"/>
        </w:rPr>
        <w:t>progimnazijos direktoriaus</w:t>
      </w:r>
      <w:r w:rsidRPr="00B7771E">
        <w:rPr>
          <w:rFonts w:ascii="Times New Roman" w:hAnsi="Times New Roman" w:cs="Times New Roman"/>
          <w:sz w:val="24"/>
          <w:szCs w:val="24"/>
        </w:rPr>
        <w:t xml:space="preserve"> pavedimus. </w:t>
      </w:r>
    </w:p>
    <w:p w:rsidR="00D618AA" w:rsidRDefault="00D618AA">
      <w:bookmarkStart w:id="6" w:name="_GoBack"/>
      <w:bookmarkEnd w:id="6"/>
    </w:p>
    <w:sectPr w:rsidR="00D618A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D253E"/>
    <w:multiLevelType w:val="hybridMultilevel"/>
    <w:tmpl w:val="8C4CE09E"/>
    <w:lvl w:ilvl="0" w:tplc="45F8A90A">
      <w:start w:val="1"/>
      <w:numFmt w:val="decimal"/>
      <w:lvlText w:val="%1."/>
      <w:lvlJc w:val="left"/>
      <w:pPr>
        <w:ind w:left="357" w:firstLine="21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687924F1"/>
    <w:multiLevelType w:val="multilevel"/>
    <w:tmpl w:val="EC868B3E"/>
    <w:lvl w:ilvl="0">
      <w:start w:val="6"/>
      <w:numFmt w:val="decimal"/>
      <w:lvlText w:val="%1."/>
      <w:lvlJc w:val="left"/>
      <w:pPr>
        <w:ind w:left="360" w:hanging="360"/>
      </w:pPr>
      <w:rPr>
        <w:rFonts w:eastAsiaTheme="minorHAnsi" w:hint="default"/>
        <w:color w:val="auto"/>
      </w:rPr>
    </w:lvl>
    <w:lvl w:ilvl="1">
      <w:start w:val="1"/>
      <w:numFmt w:val="decimal"/>
      <w:lvlText w:val="%1.%2."/>
      <w:lvlJc w:val="left"/>
      <w:pPr>
        <w:ind w:left="927" w:hanging="360"/>
      </w:pPr>
      <w:rPr>
        <w:rFonts w:eastAsiaTheme="minorHAnsi" w:hint="default"/>
        <w:color w:val="auto"/>
      </w:rPr>
    </w:lvl>
    <w:lvl w:ilvl="2">
      <w:start w:val="1"/>
      <w:numFmt w:val="decimal"/>
      <w:lvlText w:val="%1.%2.%3."/>
      <w:lvlJc w:val="left"/>
      <w:pPr>
        <w:ind w:left="1854" w:hanging="720"/>
      </w:pPr>
      <w:rPr>
        <w:rFonts w:eastAsiaTheme="minorHAnsi" w:hint="default"/>
        <w:color w:val="auto"/>
      </w:rPr>
    </w:lvl>
    <w:lvl w:ilvl="3">
      <w:start w:val="1"/>
      <w:numFmt w:val="decimal"/>
      <w:lvlText w:val="%1.%2.%3.%4."/>
      <w:lvlJc w:val="left"/>
      <w:pPr>
        <w:ind w:left="2421" w:hanging="720"/>
      </w:pPr>
      <w:rPr>
        <w:rFonts w:eastAsiaTheme="minorHAnsi" w:hint="default"/>
        <w:color w:val="auto"/>
      </w:rPr>
    </w:lvl>
    <w:lvl w:ilvl="4">
      <w:start w:val="1"/>
      <w:numFmt w:val="decimal"/>
      <w:lvlText w:val="%1.%2.%3.%4.%5."/>
      <w:lvlJc w:val="left"/>
      <w:pPr>
        <w:ind w:left="3348" w:hanging="1080"/>
      </w:pPr>
      <w:rPr>
        <w:rFonts w:eastAsiaTheme="minorHAnsi" w:hint="default"/>
        <w:color w:val="auto"/>
      </w:rPr>
    </w:lvl>
    <w:lvl w:ilvl="5">
      <w:start w:val="1"/>
      <w:numFmt w:val="decimal"/>
      <w:lvlText w:val="%1.%2.%3.%4.%5.%6."/>
      <w:lvlJc w:val="left"/>
      <w:pPr>
        <w:ind w:left="3915" w:hanging="1080"/>
      </w:pPr>
      <w:rPr>
        <w:rFonts w:eastAsiaTheme="minorHAnsi" w:hint="default"/>
        <w:color w:val="auto"/>
      </w:rPr>
    </w:lvl>
    <w:lvl w:ilvl="6">
      <w:start w:val="1"/>
      <w:numFmt w:val="decimal"/>
      <w:lvlText w:val="%1.%2.%3.%4.%5.%6.%7."/>
      <w:lvlJc w:val="left"/>
      <w:pPr>
        <w:ind w:left="4842" w:hanging="1440"/>
      </w:pPr>
      <w:rPr>
        <w:rFonts w:eastAsiaTheme="minorHAnsi" w:hint="default"/>
        <w:color w:val="auto"/>
      </w:rPr>
    </w:lvl>
    <w:lvl w:ilvl="7">
      <w:start w:val="1"/>
      <w:numFmt w:val="decimal"/>
      <w:lvlText w:val="%1.%2.%3.%4.%5.%6.%7.%8."/>
      <w:lvlJc w:val="left"/>
      <w:pPr>
        <w:ind w:left="5409" w:hanging="1440"/>
      </w:pPr>
      <w:rPr>
        <w:rFonts w:eastAsiaTheme="minorHAnsi" w:hint="default"/>
        <w:color w:val="auto"/>
      </w:rPr>
    </w:lvl>
    <w:lvl w:ilvl="8">
      <w:start w:val="1"/>
      <w:numFmt w:val="decimal"/>
      <w:lvlText w:val="%1.%2.%3.%4.%5.%6.%7.%8.%9."/>
      <w:lvlJc w:val="left"/>
      <w:pPr>
        <w:ind w:left="6336" w:hanging="1800"/>
      </w:pPr>
      <w:rPr>
        <w:rFonts w:eastAsiaTheme="minorHAnsi"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D"/>
    <w:rsid w:val="006E1CCD"/>
    <w:rsid w:val="00D618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1CC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E1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1CC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E1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2350</Words>
  <Characters>1340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Rasos progimnazija</dc:creator>
  <cp:lastModifiedBy>Rasos progimnazija</cp:lastModifiedBy>
  <cp:revision>1</cp:revision>
  <dcterms:created xsi:type="dcterms:W3CDTF">2018-02-13T12:01:00Z</dcterms:created>
  <dcterms:modified xsi:type="dcterms:W3CDTF">2018-02-13T12:01:00Z</dcterms:modified>
</cp:coreProperties>
</file>